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DA06" w14:textId="22BEEC67" w:rsidR="00CE53FF" w:rsidRPr="004F4F08" w:rsidRDefault="0099595E" w:rsidP="00CE53FF">
      <w:pPr>
        <w:spacing w:after="0" w:line="240" w:lineRule="auto"/>
        <w:ind w:right="-20"/>
        <w:jc w:val="center"/>
        <w:rPr>
          <w:rFonts w:ascii="Cambria" w:eastAsia="Arial" w:hAnsi="Cambria" w:cs="Arial"/>
          <w:b/>
          <w:bCs/>
          <w:color w:val="000000"/>
          <w:spacing w:val="5"/>
          <w:w w:val="96"/>
          <w:sz w:val="24"/>
          <w:szCs w:val="24"/>
        </w:rPr>
      </w:pPr>
      <w:r w:rsidRPr="004F4F08">
        <w:rPr>
          <w:rFonts w:ascii="Cambria" w:eastAsia="Arial" w:hAnsi="Cambria" w:cs="Arial"/>
          <w:b/>
          <w:bCs/>
          <w:color w:val="000000"/>
          <w:spacing w:val="5"/>
          <w:w w:val="96"/>
          <w:sz w:val="24"/>
          <w:szCs w:val="24"/>
        </w:rPr>
        <w:t>CONCORSO</w:t>
      </w:r>
    </w:p>
    <w:p w14:paraId="51E71E42" w14:textId="4A28CC7F" w:rsidR="00B76EFD" w:rsidRPr="004F4F08" w:rsidRDefault="0099595E" w:rsidP="00CF766A">
      <w:pPr>
        <w:spacing w:after="0" w:line="240" w:lineRule="auto"/>
        <w:ind w:right="1"/>
        <w:jc w:val="center"/>
        <w:rPr>
          <w:rFonts w:ascii="Cambria" w:eastAsia="Arial" w:hAnsi="Cambria" w:cs="Arial"/>
          <w:b/>
          <w:bCs/>
          <w:color w:val="2E74B5" w:themeColor="accent5" w:themeShade="BF"/>
          <w:spacing w:val="5"/>
          <w:w w:val="96"/>
          <w:sz w:val="36"/>
          <w:szCs w:val="36"/>
          <w:u w:val="single"/>
        </w:rPr>
      </w:pPr>
      <w:r w:rsidRPr="004F4F08">
        <w:rPr>
          <w:rFonts w:ascii="Cambria" w:eastAsia="Arial" w:hAnsi="Cambria" w:cs="Arial"/>
          <w:b/>
          <w:bCs/>
          <w:color w:val="2E74B5" w:themeColor="accent5" w:themeShade="BF"/>
          <w:spacing w:val="5"/>
          <w:w w:val="96"/>
          <w:sz w:val="36"/>
          <w:szCs w:val="36"/>
          <w:u w:val="single"/>
        </w:rPr>
        <w:t>“</w:t>
      </w:r>
      <w:bookmarkStart w:id="0" w:name="_Hlk68095809"/>
      <w:r w:rsidR="00247155" w:rsidRPr="004F4F08">
        <w:rPr>
          <w:rFonts w:ascii="Cambria" w:eastAsia="Arial" w:hAnsi="Cambria" w:cs="Arial"/>
          <w:b/>
          <w:bCs/>
          <w:color w:val="2E74B5" w:themeColor="accent5" w:themeShade="BF"/>
          <w:spacing w:val="5"/>
          <w:w w:val="96"/>
          <w:sz w:val="36"/>
          <w:szCs w:val="36"/>
          <w:u w:val="single"/>
        </w:rPr>
        <w:t>IL MIO PAESE IN FIORE</w:t>
      </w:r>
      <w:bookmarkEnd w:id="0"/>
      <w:r w:rsidR="00CE53FF" w:rsidRPr="004F4F08">
        <w:rPr>
          <w:rFonts w:ascii="Cambria" w:eastAsia="Arial" w:hAnsi="Cambria" w:cs="Arial"/>
          <w:b/>
          <w:bCs/>
          <w:color w:val="2E74B5" w:themeColor="accent5" w:themeShade="BF"/>
          <w:spacing w:val="5"/>
          <w:w w:val="96"/>
          <w:sz w:val="36"/>
          <w:szCs w:val="36"/>
          <w:u w:val="single"/>
        </w:rPr>
        <w:t>”</w:t>
      </w:r>
    </w:p>
    <w:p w14:paraId="1A39F3F0" w14:textId="0FDCF92D" w:rsidR="00CF766A" w:rsidRPr="00CF766A" w:rsidRDefault="00260E0E" w:rsidP="00CF766A">
      <w:pPr>
        <w:spacing w:after="0" w:line="240" w:lineRule="auto"/>
        <w:ind w:right="1"/>
        <w:jc w:val="center"/>
        <w:rPr>
          <w:rFonts w:ascii="Cambria" w:eastAsia="Arial" w:hAnsi="Cambria" w:cs="Arial"/>
          <w:b/>
          <w:bCs/>
          <w:color w:val="000000"/>
          <w:spacing w:val="5"/>
          <w:w w:val="96"/>
          <w:sz w:val="24"/>
          <w:szCs w:val="24"/>
          <w:u w:val="single"/>
        </w:rPr>
      </w:pPr>
      <w:r>
        <w:rPr>
          <w:rFonts w:ascii="Cambria" w:eastAsia="Arial" w:hAnsi="Cambria" w:cs="Arial"/>
          <w:b/>
          <w:bCs/>
          <w:color w:val="000000"/>
          <w:spacing w:val="5"/>
          <w:w w:val="96"/>
          <w:sz w:val="24"/>
          <w:szCs w:val="24"/>
          <w:u w:val="single"/>
        </w:rPr>
        <w:t>2</w:t>
      </w:r>
      <w:r w:rsidR="00292C27">
        <w:rPr>
          <w:rFonts w:ascii="Cambria" w:eastAsia="Arial" w:hAnsi="Cambria" w:cs="Arial"/>
          <w:b/>
          <w:bCs/>
          <w:color w:val="000000"/>
          <w:spacing w:val="5"/>
          <w:w w:val="96"/>
          <w:sz w:val="24"/>
          <w:szCs w:val="24"/>
          <w:u w:val="single"/>
        </w:rPr>
        <w:t xml:space="preserve">^ </w:t>
      </w:r>
      <w:r w:rsidR="003A2348">
        <w:rPr>
          <w:rFonts w:ascii="Cambria" w:eastAsia="Arial" w:hAnsi="Cambria" w:cs="Arial"/>
          <w:b/>
          <w:bCs/>
          <w:color w:val="000000"/>
          <w:spacing w:val="5"/>
          <w:w w:val="96"/>
          <w:sz w:val="24"/>
          <w:szCs w:val="24"/>
          <w:u w:val="single"/>
        </w:rPr>
        <w:t>Edizione 2022</w:t>
      </w:r>
    </w:p>
    <w:p w14:paraId="3838B299" w14:textId="3402EA7B" w:rsidR="00CE53FF" w:rsidRPr="004F4F08" w:rsidRDefault="00CE53FF" w:rsidP="00CF766A">
      <w:pPr>
        <w:spacing w:after="0" w:line="240" w:lineRule="auto"/>
        <w:ind w:right="1"/>
        <w:jc w:val="both"/>
        <w:rPr>
          <w:rFonts w:ascii="Cambria" w:eastAsia="Arial" w:hAnsi="Cambria" w:cs="Arial"/>
          <w:w w:val="97"/>
          <w:sz w:val="24"/>
          <w:szCs w:val="24"/>
        </w:rPr>
      </w:pPr>
    </w:p>
    <w:p w14:paraId="36D0DCE2" w14:textId="77777777" w:rsidR="00CF766A" w:rsidRPr="004F4F08" w:rsidRDefault="00CF766A" w:rsidP="00CF766A">
      <w:pPr>
        <w:spacing w:after="0" w:line="240" w:lineRule="auto"/>
        <w:ind w:right="1"/>
        <w:jc w:val="both"/>
        <w:rPr>
          <w:rFonts w:ascii="Cambria" w:eastAsia="Arial" w:hAnsi="Cambria" w:cs="Arial"/>
          <w:w w:val="97"/>
          <w:sz w:val="24"/>
          <w:szCs w:val="24"/>
        </w:rPr>
      </w:pPr>
    </w:p>
    <w:p w14:paraId="6EEA3551" w14:textId="4908D92E" w:rsidR="00CF766A" w:rsidRPr="00FB705A" w:rsidRDefault="003A20A0" w:rsidP="00CF766A">
      <w:pPr>
        <w:spacing w:after="0" w:line="240" w:lineRule="auto"/>
        <w:ind w:right="1"/>
        <w:jc w:val="center"/>
        <w:rPr>
          <w:rFonts w:ascii="Times New Roman" w:eastAsia="Arial" w:hAnsi="Times New Roman" w:cs="Times New Roman"/>
          <w:i/>
          <w:iCs/>
          <w:w w:val="97"/>
          <w:sz w:val="24"/>
          <w:szCs w:val="24"/>
        </w:rPr>
      </w:pPr>
      <w:r w:rsidRPr="00FB705A">
        <w:rPr>
          <w:rFonts w:ascii="Times New Roman" w:eastAsia="Arial" w:hAnsi="Times New Roman" w:cs="Times New Roman"/>
          <w:i/>
          <w:iCs/>
          <w:w w:val="97"/>
          <w:sz w:val="24"/>
          <w:szCs w:val="24"/>
        </w:rPr>
        <w:t>“</w:t>
      </w:r>
      <w:r w:rsidR="00CF766A" w:rsidRPr="00FB705A">
        <w:rPr>
          <w:rFonts w:ascii="Times New Roman" w:eastAsia="Arial" w:hAnsi="Times New Roman" w:cs="Times New Roman"/>
          <w:i/>
          <w:iCs/>
          <w:w w:val="97"/>
          <w:sz w:val="24"/>
          <w:szCs w:val="24"/>
        </w:rPr>
        <w:t>Tre cose ci sono rimaste dal Paradiso: le stelle, i fiori e i bambini” – Dante Alighieri</w:t>
      </w:r>
    </w:p>
    <w:p w14:paraId="34F0EF1A" w14:textId="576CC2AF" w:rsidR="00CF766A" w:rsidRPr="00FB705A" w:rsidRDefault="00CF766A" w:rsidP="00CF766A">
      <w:pPr>
        <w:spacing w:after="0" w:line="240" w:lineRule="auto"/>
        <w:ind w:right="1"/>
        <w:jc w:val="both"/>
        <w:rPr>
          <w:rFonts w:ascii="Times New Roman" w:eastAsia="Arial" w:hAnsi="Times New Roman" w:cs="Times New Roman"/>
          <w:b/>
          <w:bCs/>
          <w:w w:val="97"/>
          <w:sz w:val="24"/>
          <w:szCs w:val="24"/>
        </w:rPr>
      </w:pPr>
    </w:p>
    <w:p w14:paraId="289D42A0" w14:textId="66805173" w:rsidR="00CF766A" w:rsidRPr="00FB705A" w:rsidRDefault="00CF766A" w:rsidP="00CF766A">
      <w:pPr>
        <w:spacing w:after="0" w:line="240" w:lineRule="auto"/>
        <w:ind w:right="1"/>
        <w:jc w:val="both"/>
        <w:rPr>
          <w:rFonts w:ascii="Times New Roman" w:eastAsia="Arial" w:hAnsi="Times New Roman" w:cs="Times New Roman"/>
          <w:b/>
          <w:bCs/>
          <w:w w:val="97"/>
          <w:sz w:val="24"/>
          <w:szCs w:val="24"/>
        </w:rPr>
      </w:pPr>
      <w:r w:rsidRPr="00FB705A">
        <w:rPr>
          <w:rFonts w:ascii="Times New Roman" w:eastAsia="Arial" w:hAnsi="Times New Roman" w:cs="Times New Roman"/>
          <w:b/>
          <w:bCs/>
          <w:w w:val="97"/>
          <w:sz w:val="24"/>
          <w:szCs w:val="24"/>
        </w:rPr>
        <w:t>Il Comune di San Giovanni Ilarione</w:t>
      </w:r>
      <w:r w:rsidR="00260E0E" w:rsidRPr="00FB705A">
        <w:rPr>
          <w:rFonts w:ascii="Times New Roman" w:eastAsia="Arial" w:hAnsi="Times New Roman" w:cs="Times New Roman"/>
          <w:b/>
          <w:bCs/>
          <w:w w:val="97"/>
          <w:sz w:val="24"/>
          <w:szCs w:val="24"/>
        </w:rPr>
        <w:t>, vista la grande partecipazione dello scorso anno,</w:t>
      </w:r>
      <w:r w:rsidRPr="00FB705A">
        <w:rPr>
          <w:rFonts w:ascii="Times New Roman" w:eastAsia="Arial" w:hAnsi="Times New Roman" w:cs="Times New Roman"/>
          <w:b/>
          <w:bCs/>
          <w:w w:val="97"/>
          <w:sz w:val="24"/>
          <w:szCs w:val="24"/>
        </w:rPr>
        <w:t xml:space="preserve"> organizza la </w:t>
      </w:r>
      <w:r w:rsidR="00FB705A" w:rsidRPr="00FB705A">
        <w:rPr>
          <w:rFonts w:ascii="Times New Roman" w:eastAsia="Arial" w:hAnsi="Times New Roman" w:cs="Times New Roman"/>
          <w:b/>
          <w:bCs/>
          <w:w w:val="97"/>
          <w:sz w:val="24"/>
          <w:szCs w:val="24"/>
        </w:rPr>
        <w:t>2^</w:t>
      </w:r>
      <w:r w:rsidRPr="00FB705A">
        <w:rPr>
          <w:rFonts w:ascii="Times New Roman" w:eastAsia="Arial" w:hAnsi="Times New Roman" w:cs="Times New Roman"/>
          <w:b/>
          <w:bCs/>
          <w:w w:val="97"/>
          <w:sz w:val="24"/>
          <w:szCs w:val="24"/>
        </w:rPr>
        <w:t>edizione del concorso “Il mio Paese in fiore” rivolto a tutti i cittadini.</w:t>
      </w:r>
    </w:p>
    <w:p w14:paraId="3411B6E3" w14:textId="77777777" w:rsidR="00CF766A" w:rsidRPr="00FB705A" w:rsidRDefault="00CF766A" w:rsidP="00CF766A">
      <w:pPr>
        <w:spacing w:after="0" w:line="240" w:lineRule="auto"/>
        <w:ind w:right="1"/>
        <w:jc w:val="both"/>
        <w:rPr>
          <w:rFonts w:ascii="Times New Roman" w:eastAsia="Arial" w:hAnsi="Times New Roman" w:cs="Times New Roman"/>
          <w:b/>
          <w:bCs/>
          <w:w w:val="97"/>
          <w:sz w:val="24"/>
          <w:szCs w:val="24"/>
        </w:rPr>
      </w:pPr>
    </w:p>
    <w:p w14:paraId="38CDDF31" w14:textId="0A54BF82" w:rsidR="00CF766A" w:rsidRPr="00FB705A" w:rsidRDefault="00CF766A" w:rsidP="00CF766A">
      <w:pPr>
        <w:spacing w:after="0" w:line="240" w:lineRule="auto"/>
        <w:ind w:right="1"/>
        <w:jc w:val="both"/>
        <w:rPr>
          <w:rFonts w:ascii="Times New Roman" w:eastAsia="Arial" w:hAnsi="Times New Roman" w:cs="Times New Roman"/>
          <w:b/>
          <w:bCs/>
          <w:w w:val="97"/>
          <w:sz w:val="24"/>
          <w:szCs w:val="24"/>
        </w:rPr>
      </w:pPr>
    </w:p>
    <w:p w14:paraId="70438C74" w14:textId="64AB1FD2" w:rsidR="00CF766A" w:rsidRPr="00FB705A" w:rsidRDefault="00CF766A" w:rsidP="00CF766A">
      <w:pPr>
        <w:spacing w:after="0" w:line="240" w:lineRule="auto"/>
        <w:ind w:right="1"/>
        <w:jc w:val="both"/>
        <w:rPr>
          <w:rFonts w:ascii="Times New Roman" w:eastAsia="Arial" w:hAnsi="Times New Roman" w:cs="Times New Roman"/>
          <w:b/>
          <w:bCs/>
          <w:w w:val="97"/>
          <w:sz w:val="24"/>
          <w:szCs w:val="24"/>
        </w:rPr>
      </w:pPr>
      <w:r w:rsidRPr="00FB705A">
        <w:rPr>
          <w:rFonts w:ascii="Times New Roman" w:eastAsia="Arial" w:hAnsi="Times New Roman" w:cs="Times New Roman"/>
          <w:b/>
          <w:bCs/>
          <w:w w:val="97"/>
          <w:sz w:val="24"/>
          <w:szCs w:val="24"/>
        </w:rPr>
        <w:t>Art. 1 – Oggetto del concorso</w:t>
      </w:r>
    </w:p>
    <w:p w14:paraId="46C6F0DB" w14:textId="77777777" w:rsidR="00B76EFD" w:rsidRPr="00FB705A" w:rsidRDefault="00B76EFD" w:rsidP="00CF766A">
      <w:pPr>
        <w:spacing w:after="19" w:line="180" w:lineRule="exact"/>
        <w:ind w:right="1"/>
        <w:jc w:val="both"/>
        <w:rPr>
          <w:rFonts w:ascii="Times New Roman" w:eastAsia="Arial" w:hAnsi="Times New Roman" w:cs="Times New Roman"/>
          <w:spacing w:val="-3"/>
          <w:w w:val="83"/>
          <w:sz w:val="24"/>
          <w:szCs w:val="24"/>
        </w:rPr>
      </w:pPr>
    </w:p>
    <w:p w14:paraId="46184B77" w14:textId="4160D770" w:rsidR="00B76EFD" w:rsidRPr="00FB705A" w:rsidRDefault="0099595E" w:rsidP="00CF766A">
      <w:pPr>
        <w:spacing w:before="10" w:after="0" w:line="250" w:lineRule="auto"/>
        <w:ind w:right="1"/>
        <w:jc w:val="both"/>
        <w:rPr>
          <w:rFonts w:ascii="Times New Roman" w:eastAsia="Arial" w:hAnsi="Times New Roman" w:cs="Times New Roman"/>
          <w:color w:val="000000"/>
          <w:w w:val="81"/>
          <w:sz w:val="24"/>
          <w:szCs w:val="24"/>
        </w:rPr>
      </w:pPr>
      <w:r w:rsidRPr="00FB705A">
        <w:rPr>
          <w:rFonts w:ascii="Times New Roman" w:eastAsia="Arial" w:hAnsi="Times New Roman" w:cs="Times New Roman"/>
          <w:color w:val="000000"/>
          <w:spacing w:val="7"/>
          <w:w w:val="97"/>
          <w:sz w:val="24"/>
          <w:szCs w:val="24"/>
        </w:rPr>
        <w:t>A</w:t>
      </w:r>
      <w:r w:rsidRPr="00FB705A">
        <w:rPr>
          <w:rFonts w:ascii="Times New Roman" w:eastAsia="Arial" w:hAnsi="Times New Roman" w:cs="Times New Roman"/>
          <w:color w:val="000000"/>
          <w:spacing w:val="7"/>
          <w:sz w:val="24"/>
          <w:szCs w:val="24"/>
        </w:rPr>
        <w:t>l</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w w:val="114"/>
          <w:sz w:val="24"/>
          <w:szCs w:val="24"/>
        </w:rPr>
        <w:t>f</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z w:val="24"/>
          <w:szCs w:val="24"/>
        </w:rPr>
        <w:t>n</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6"/>
          <w:sz w:val="24"/>
          <w:szCs w:val="24"/>
        </w:rPr>
        <w:t>r</w:t>
      </w:r>
      <w:r w:rsidRPr="00FB705A">
        <w:rPr>
          <w:rFonts w:ascii="Times New Roman" w:eastAsia="Arial" w:hAnsi="Times New Roman" w:cs="Times New Roman"/>
          <w:color w:val="000000"/>
          <w:spacing w:val="4"/>
          <w:w w:val="96"/>
          <w:sz w:val="24"/>
          <w:szCs w:val="24"/>
        </w:rPr>
        <w:t>e</w:t>
      </w:r>
      <w:r w:rsidRPr="00FB705A">
        <w:rPr>
          <w:rFonts w:ascii="Times New Roman" w:eastAsia="Arial" w:hAnsi="Times New Roman" w:cs="Times New Roman"/>
          <w:color w:val="000000"/>
          <w:spacing w:val="4"/>
          <w:sz w:val="24"/>
          <w:szCs w:val="24"/>
        </w:rPr>
        <w:t>n</w:t>
      </w:r>
      <w:r w:rsidRPr="00FB705A">
        <w:rPr>
          <w:rFonts w:ascii="Times New Roman" w:eastAsia="Arial" w:hAnsi="Times New Roman" w:cs="Times New Roman"/>
          <w:color w:val="000000"/>
          <w:spacing w:val="7"/>
          <w:w w:val="97"/>
          <w:sz w:val="24"/>
          <w:szCs w:val="24"/>
        </w:rPr>
        <w:t>d</w:t>
      </w:r>
      <w:r w:rsidRPr="00FB705A">
        <w:rPr>
          <w:rFonts w:ascii="Times New Roman" w:eastAsia="Arial" w:hAnsi="Times New Roman" w:cs="Times New Roman"/>
          <w:color w:val="000000"/>
          <w:spacing w:val="6"/>
          <w:w w:val="96"/>
          <w:sz w:val="24"/>
          <w:szCs w:val="24"/>
        </w:rPr>
        <w:t>e</w:t>
      </w:r>
      <w:r w:rsidRPr="00FB705A">
        <w:rPr>
          <w:rFonts w:ascii="Times New Roman" w:eastAsia="Arial" w:hAnsi="Times New Roman" w:cs="Times New Roman"/>
          <w:color w:val="000000"/>
          <w:spacing w:val="5"/>
          <w:sz w:val="24"/>
          <w:szCs w:val="24"/>
        </w:rPr>
        <w:t>r</w:t>
      </w:r>
      <w:r w:rsidRPr="00FB705A">
        <w:rPr>
          <w:rFonts w:ascii="Times New Roman" w:eastAsia="Arial" w:hAnsi="Times New Roman" w:cs="Times New Roman"/>
          <w:color w:val="000000"/>
          <w:spacing w:val="5"/>
          <w:w w:val="96"/>
          <w:sz w:val="24"/>
          <w:szCs w:val="24"/>
        </w:rPr>
        <w:t>e</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4"/>
          <w:w w:val="103"/>
          <w:sz w:val="24"/>
          <w:szCs w:val="24"/>
        </w:rPr>
        <w:t>s</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3"/>
          <w:w w:val="102"/>
          <w:sz w:val="24"/>
          <w:szCs w:val="24"/>
        </w:rPr>
        <w:t>m</w:t>
      </w:r>
      <w:r w:rsidRPr="00FB705A">
        <w:rPr>
          <w:rFonts w:ascii="Times New Roman" w:eastAsia="Arial" w:hAnsi="Times New Roman" w:cs="Times New Roman"/>
          <w:color w:val="000000"/>
          <w:spacing w:val="3"/>
          <w:w w:val="97"/>
          <w:sz w:val="24"/>
          <w:szCs w:val="24"/>
        </w:rPr>
        <w:t>p</w:t>
      </w:r>
      <w:r w:rsidRPr="00FB705A">
        <w:rPr>
          <w:rFonts w:ascii="Times New Roman" w:eastAsia="Arial" w:hAnsi="Times New Roman" w:cs="Times New Roman"/>
          <w:color w:val="000000"/>
          <w:spacing w:val="5"/>
          <w:sz w:val="24"/>
          <w:szCs w:val="24"/>
        </w:rPr>
        <w:t>r</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spacing w:val="1"/>
          <w:w w:val="97"/>
          <w:sz w:val="24"/>
          <w:szCs w:val="24"/>
        </w:rPr>
        <w:t>p</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z w:val="24"/>
          <w:szCs w:val="24"/>
        </w:rPr>
        <w:t>ù</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1"/>
          <w:w w:val="99"/>
          <w:sz w:val="24"/>
          <w:szCs w:val="24"/>
        </w:rPr>
        <w:t>c</w:t>
      </w:r>
      <w:r w:rsidRPr="00FB705A">
        <w:rPr>
          <w:rFonts w:ascii="Times New Roman" w:eastAsia="Arial" w:hAnsi="Times New Roman" w:cs="Times New Roman"/>
          <w:color w:val="000000"/>
          <w:w w:val="99"/>
          <w:sz w:val="24"/>
          <w:szCs w:val="24"/>
        </w:rPr>
        <w:t>c</w:t>
      </w:r>
      <w:r w:rsidRPr="00FB705A">
        <w:rPr>
          <w:rFonts w:ascii="Times New Roman" w:eastAsia="Arial" w:hAnsi="Times New Roman" w:cs="Times New Roman"/>
          <w:color w:val="000000"/>
          <w:spacing w:val="1"/>
          <w:w w:val="98"/>
          <w:sz w:val="24"/>
          <w:szCs w:val="24"/>
        </w:rPr>
        <w:t>o</w:t>
      </w:r>
      <w:r w:rsidRPr="00FB705A">
        <w:rPr>
          <w:rFonts w:ascii="Times New Roman" w:eastAsia="Arial" w:hAnsi="Times New Roman" w:cs="Times New Roman"/>
          <w:color w:val="000000"/>
          <w:spacing w:val="1"/>
          <w:w w:val="97"/>
          <w:sz w:val="24"/>
          <w:szCs w:val="24"/>
        </w:rPr>
        <w:t>g</w:t>
      </w:r>
      <w:r w:rsidRPr="00FB705A">
        <w:rPr>
          <w:rFonts w:ascii="Times New Roman" w:eastAsia="Arial" w:hAnsi="Times New Roman" w:cs="Times New Roman"/>
          <w:color w:val="000000"/>
          <w:spacing w:val="1"/>
          <w:sz w:val="24"/>
          <w:szCs w:val="24"/>
        </w:rPr>
        <w:t>l</w:t>
      </w:r>
      <w:r w:rsidRPr="00FB705A">
        <w:rPr>
          <w:rFonts w:ascii="Times New Roman" w:eastAsia="Arial" w:hAnsi="Times New Roman" w:cs="Times New Roman"/>
          <w:color w:val="000000"/>
          <w:spacing w:val="3"/>
          <w:w w:val="113"/>
          <w:sz w:val="24"/>
          <w:szCs w:val="24"/>
        </w:rPr>
        <w:t>i</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pacing w:val="1"/>
          <w:sz w:val="24"/>
          <w:szCs w:val="24"/>
        </w:rPr>
        <w:t>n</w:t>
      </w:r>
      <w:r w:rsidRPr="00FB705A">
        <w:rPr>
          <w:rFonts w:ascii="Times New Roman" w:eastAsia="Arial" w:hAnsi="Times New Roman" w:cs="Times New Roman"/>
          <w:color w:val="000000"/>
          <w:spacing w:val="2"/>
          <w:w w:val="117"/>
          <w:sz w:val="24"/>
          <w:szCs w:val="24"/>
        </w:rPr>
        <w:t>t</w:t>
      </w:r>
      <w:r w:rsidRPr="00FB705A">
        <w:rPr>
          <w:rFonts w:ascii="Times New Roman" w:eastAsia="Arial" w:hAnsi="Times New Roman" w:cs="Times New Roman"/>
          <w:color w:val="000000"/>
          <w:spacing w:val="1"/>
          <w:w w:val="96"/>
          <w:sz w:val="24"/>
          <w:szCs w:val="24"/>
        </w:rPr>
        <w:t>e</w:t>
      </w:r>
      <w:r w:rsidRPr="00FB705A">
        <w:rPr>
          <w:rFonts w:ascii="Times New Roman" w:eastAsia="Arial" w:hAnsi="Times New Roman" w:cs="Times New Roman"/>
          <w:color w:val="000000"/>
          <w:spacing w:val="1"/>
          <w:w w:val="81"/>
          <w:sz w:val="24"/>
          <w:szCs w:val="24"/>
        </w:rPr>
        <w:t>,</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w w:val="117"/>
          <w:sz w:val="24"/>
          <w:szCs w:val="24"/>
        </w:rPr>
        <w:t>t</w:t>
      </w:r>
      <w:r w:rsidRPr="00FB705A">
        <w:rPr>
          <w:rFonts w:ascii="Times New Roman" w:eastAsia="Arial" w:hAnsi="Times New Roman" w:cs="Times New Roman"/>
          <w:color w:val="000000"/>
          <w:spacing w:val="3"/>
          <w:w w:val="117"/>
          <w:sz w:val="24"/>
          <w:szCs w:val="24"/>
        </w:rPr>
        <w:t>t</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4"/>
          <w:w w:val="95"/>
          <w:sz w:val="24"/>
          <w:szCs w:val="24"/>
        </w:rPr>
        <w:t>a</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3"/>
          <w:w w:val="117"/>
          <w:sz w:val="24"/>
          <w:szCs w:val="24"/>
        </w:rPr>
        <w:t>t</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1"/>
          <w:w w:val="97"/>
          <w:sz w:val="24"/>
          <w:szCs w:val="24"/>
        </w:rPr>
        <w:t>p</w:t>
      </w:r>
      <w:r w:rsidRPr="00FB705A">
        <w:rPr>
          <w:rFonts w:ascii="Times New Roman" w:eastAsia="Arial" w:hAnsi="Times New Roman" w:cs="Times New Roman"/>
          <w:color w:val="000000"/>
          <w:spacing w:val="1"/>
          <w:w w:val="113"/>
          <w:sz w:val="24"/>
          <w:szCs w:val="24"/>
        </w:rPr>
        <w:t>i</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w w:val="99"/>
          <w:sz w:val="24"/>
          <w:szCs w:val="24"/>
        </w:rPr>
        <w:t>c</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1"/>
          <w:sz w:val="24"/>
          <w:szCs w:val="24"/>
        </w:rPr>
        <w:t>v</w:t>
      </w:r>
      <w:r w:rsidRPr="00FB705A">
        <w:rPr>
          <w:rFonts w:ascii="Times New Roman" w:eastAsia="Arial" w:hAnsi="Times New Roman" w:cs="Times New Roman"/>
          <w:color w:val="000000"/>
          <w:spacing w:val="1"/>
          <w:w w:val="98"/>
          <w:sz w:val="24"/>
          <w:szCs w:val="24"/>
        </w:rPr>
        <w:t>o</w:t>
      </w:r>
      <w:r w:rsidRPr="00FB705A">
        <w:rPr>
          <w:rFonts w:ascii="Times New Roman" w:eastAsia="Arial" w:hAnsi="Times New Roman" w:cs="Times New Roman"/>
          <w:color w:val="000000"/>
          <w:spacing w:val="3"/>
          <w:sz w:val="24"/>
          <w:szCs w:val="24"/>
        </w:rPr>
        <w:t>l</w:t>
      </w:r>
      <w:r w:rsidRPr="00FB705A">
        <w:rPr>
          <w:rFonts w:ascii="Times New Roman" w:eastAsia="Arial" w:hAnsi="Times New Roman" w:cs="Times New Roman"/>
          <w:color w:val="000000"/>
          <w:spacing w:val="1"/>
          <w:w w:val="96"/>
          <w:sz w:val="24"/>
          <w:szCs w:val="24"/>
        </w:rPr>
        <w:t>e</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7"/>
          <w:w w:val="113"/>
          <w:sz w:val="24"/>
          <w:szCs w:val="24"/>
        </w:rPr>
        <w:t>i</w:t>
      </w:r>
      <w:r w:rsidRPr="00FB705A">
        <w:rPr>
          <w:rFonts w:ascii="Times New Roman" w:eastAsia="Arial" w:hAnsi="Times New Roman" w:cs="Times New Roman"/>
          <w:color w:val="000000"/>
          <w:spacing w:val="7"/>
          <w:sz w:val="24"/>
          <w:szCs w:val="24"/>
        </w:rPr>
        <w:t>l</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w w:val="97"/>
          <w:sz w:val="24"/>
          <w:szCs w:val="24"/>
        </w:rPr>
        <w:t>p</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w w:val="96"/>
          <w:sz w:val="24"/>
          <w:szCs w:val="24"/>
        </w:rPr>
        <w:t>e</w:t>
      </w:r>
      <w:r w:rsidRPr="00FB705A">
        <w:rPr>
          <w:rFonts w:ascii="Times New Roman" w:eastAsia="Arial" w:hAnsi="Times New Roman" w:cs="Times New Roman"/>
          <w:color w:val="000000"/>
          <w:spacing w:val="1"/>
          <w:w w:val="103"/>
          <w:sz w:val="24"/>
          <w:szCs w:val="24"/>
        </w:rPr>
        <w:t>s</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1"/>
          <w:sz w:val="24"/>
          <w:szCs w:val="24"/>
        </w:rPr>
        <w:t xml:space="preserve"> </w:t>
      </w:r>
      <w:r w:rsidR="00CE53FF" w:rsidRPr="00FB705A">
        <w:rPr>
          <w:rFonts w:ascii="Times New Roman" w:eastAsia="Arial" w:hAnsi="Times New Roman" w:cs="Times New Roman"/>
          <w:color w:val="000000"/>
          <w:spacing w:val="4"/>
          <w:w w:val="97"/>
          <w:sz w:val="24"/>
          <w:szCs w:val="24"/>
        </w:rPr>
        <w:t>San Giovanni Ilarione</w:t>
      </w:r>
      <w:r w:rsidRPr="00FB705A">
        <w:rPr>
          <w:rFonts w:ascii="Times New Roman" w:eastAsia="Arial" w:hAnsi="Times New Roman" w:cs="Times New Roman"/>
          <w:color w:val="000000"/>
          <w:w w:val="81"/>
          <w:sz w:val="24"/>
          <w:szCs w:val="24"/>
        </w:rPr>
        <w:t>,</w:t>
      </w:r>
      <w:r w:rsidRPr="00FB705A">
        <w:rPr>
          <w:rFonts w:ascii="Times New Roman" w:eastAsia="Arial" w:hAnsi="Times New Roman" w:cs="Times New Roman"/>
          <w:color w:val="000000"/>
          <w:sz w:val="24"/>
          <w:szCs w:val="24"/>
        </w:rPr>
        <w:t xml:space="preserve"> </w:t>
      </w:r>
      <w:r w:rsidR="00CF766A" w:rsidRPr="00FB705A">
        <w:rPr>
          <w:rFonts w:ascii="Times New Roman" w:eastAsia="Arial" w:hAnsi="Times New Roman" w:cs="Times New Roman"/>
          <w:color w:val="000000"/>
          <w:sz w:val="24"/>
          <w:szCs w:val="24"/>
        </w:rPr>
        <w:t>l</w:t>
      </w:r>
      <w:r w:rsidRPr="00FB705A">
        <w:rPr>
          <w:rFonts w:ascii="Times New Roman" w:eastAsia="Arial" w:hAnsi="Times New Roman" w:cs="Times New Roman"/>
          <w:color w:val="000000"/>
          <w:sz w:val="24"/>
          <w:szCs w:val="24"/>
        </w:rPr>
        <w:t>’</w:t>
      </w:r>
      <w:r w:rsidRPr="00FB705A">
        <w:rPr>
          <w:rFonts w:ascii="Times New Roman" w:eastAsia="Arial" w:hAnsi="Times New Roman" w:cs="Times New Roman"/>
          <w:color w:val="000000"/>
          <w:spacing w:val="3"/>
          <w:w w:val="97"/>
          <w:sz w:val="24"/>
          <w:szCs w:val="24"/>
        </w:rPr>
        <w:t>A</w:t>
      </w:r>
      <w:r w:rsidRPr="00FB705A">
        <w:rPr>
          <w:rFonts w:ascii="Times New Roman" w:eastAsia="Arial" w:hAnsi="Times New Roman" w:cs="Times New Roman"/>
          <w:color w:val="000000"/>
          <w:spacing w:val="1"/>
          <w:w w:val="102"/>
          <w:sz w:val="24"/>
          <w:szCs w:val="24"/>
        </w:rPr>
        <w:t>mm</w:t>
      </w:r>
      <w:r w:rsidRPr="00FB705A">
        <w:rPr>
          <w:rFonts w:ascii="Times New Roman" w:eastAsia="Arial" w:hAnsi="Times New Roman" w:cs="Times New Roman"/>
          <w:color w:val="000000"/>
          <w:spacing w:val="4"/>
          <w:w w:val="113"/>
          <w:sz w:val="24"/>
          <w:szCs w:val="24"/>
        </w:rPr>
        <w:t>i</w:t>
      </w:r>
      <w:r w:rsidRPr="00FB705A">
        <w:rPr>
          <w:rFonts w:ascii="Times New Roman" w:eastAsia="Arial" w:hAnsi="Times New Roman" w:cs="Times New Roman"/>
          <w:color w:val="000000"/>
          <w:spacing w:val="1"/>
          <w:sz w:val="24"/>
          <w:szCs w:val="24"/>
        </w:rPr>
        <w:t>n</w:t>
      </w:r>
      <w:r w:rsidRPr="00FB705A">
        <w:rPr>
          <w:rFonts w:ascii="Times New Roman" w:eastAsia="Arial" w:hAnsi="Times New Roman" w:cs="Times New Roman"/>
          <w:color w:val="000000"/>
          <w:spacing w:val="1"/>
          <w:w w:val="113"/>
          <w:sz w:val="24"/>
          <w:szCs w:val="24"/>
        </w:rPr>
        <w:t>i</w:t>
      </w:r>
      <w:r w:rsidRPr="00FB705A">
        <w:rPr>
          <w:rFonts w:ascii="Times New Roman" w:eastAsia="Arial" w:hAnsi="Times New Roman" w:cs="Times New Roman"/>
          <w:color w:val="000000"/>
          <w:spacing w:val="1"/>
          <w:w w:val="103"/>
          <w:sz w:val="24"/>
          <w:szCs w:val="24"/>
        </w:rPr>
        <w:t>s</w:t>
      </w:r>
      <w:r w:rsidRPr="00FB705A">
        <w:rPr>
          <w:rFonts w:ascii="Times New Roman" w:eastAsia="Arial" w:hAnsi="Times New Roman" w:cs="Times New Roman"/>
          <w:color w:val="000000"/>
          <w:spacing w:val="1"/>
          <w:w w:val="117"/>
          <w:sz w:val="24"/>
          <w:szCs w:val="24"/>
        </w:rPr>
        <w:t>t</w:t>
      </w:r>
      <w:r w:rsidRPr="00FB705A">
        <w:rPr>
          <w:rFonts w:ascii="Times New Roman" w:eastAsia="Arial" w:hAnsi="Times New Roman" w:cs="Times New Roman"/>
          <w:color w:val="000000"/>
          <w:spacing w:val="1"/>
          <w:sz w:val="24"/>
          <w:szCs w:val="24"/>
        </w:rPr>
        <w:t>r</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w w:val="99"/>
          <w:sz w:val="24"/>
          <w:szCs w:val="24"/>
        </w:rPr>
        <w:t>z</w:t>
      </w:r>
      <w:r w:rsidRPr="00FB705A">
        <w:rPr>
          <w:rFonts w:ascii="Times New Roman" w:eastAsia="Arial" w:hAnsi="Times New Roman" w:cs="Times New Roman"/>
          <w:color w:val="000000"/>
          <w:spacing w:val="1"/>
          <w:w w:val="113"/>
          <w:sz w:val="24"/>
          <w:szCs w:val="24"/>
        </w:rPr>
        <w:t>i</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1"/>
          <w:w w:val="96"/>
          <w:sz w:val="24"/>
          <w:szCs w:val="24"/>
        </w:rPr>
        <w:t>e</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spacing w:val="2"/>
          <w:w w:val="99"/>
          <w:sz w:val="24"/>
          <w:szCs w:val="24"/>
        </w:rPr>
        <w:t>c</w:t>
      </w:r>
      <w:r w:rsidRPr="00FB705A">
        <w:rPr>
          <w:rFonts w:ascii="Times New Roman" w:eastAsia="Arial" w:hAnsi="Times New Roman" w:cs="Times New Roman"/>
          <w:color w:val="000000"/>
          <w:spacing w:val="1"/>
          <w:w w:val="98"/>
          <w:sz w:val="24"/>
          <w:szCs w:val="24"/>
        </w:rPr>
        <w:t>o</w:t>
      </w:r>
      <w:r w:rsidRPr="00FB705A">
        <w:rPr>
          <w:rFonts w:ascii="Times New Roman" w:eastAsia="Arial" w:hAnsi="Times New Roman" w:cs="Times New Roman"/>
          <w:color w:val="000000"/>
          <w:spacing w:val="2"/>
          <w:w w:val="102"/>
          <w:sz w:val="24"/>
          <w:szCs w:val="24"/>
        </w:rPr>
        <w:t>m</w:t>
      </w:r>
      <w:r w:rsidRPr="00FB705A">
        <w:rPr>
          <w:rFonts w:ascii="Times New Roman" w:eastAsia="Arial" w:hAnsi="Times New Roman" w:cs="Times New Roman"/>
          <w:color w:val="000000"/>
          <w:spacing w:val="6"/>
          <w:sz w:val="24"/>
          <w:szCs w:val="24"/>
        </w:rPr>
        <w:t>u</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sz w:val="24"/>
          <w:szCs w:val="24"/>
        </w:rPr>
        <w:t>l</w:t>
      </w:r>
      <w:r w:rsidRPr="00FB705A">
        <w:rPr>
          <w:rFonts w:ascii="Times New Roman" w:eastAsia="Arial" w:hAnsi="Times New Roman" w:cs="Times New Roman"/>
          <w:color w:val="000000"/>
          <w:spacing w:val="1"/>
          <w:w w:val="96"/>
          <w:sz w:val="24"/>
          <w:szCs w:val="24"/>
        </w:rPr>
        <w:t>e</w:t>
      </w:r>
      <w:r w:rsidRPr="00FB705A">
        <w:rPr>
          <w:rFonts w:ascii="Times New Roman" w:eastAsia="Arial" w:hAnsi="Times New Roman" w:cs="Times New Roman"/>
          <w:color w:val="000000"/>
          <w:spacing w:val="-1"/>
          <w:sz w:val="24"/>
          <w:szCs w:val="24"/>
        </w:rPr>
        <w:t xml:space="preserve"> h</w:t>
      </w:r>
      <w:r w:rsidRPr="00FB705A">
        <w:rPr>
          <w:rFonts w:ascii="Times New Roman" w:eastAsia="Arial" w:hAnsi="Times New Roman" w:cs="Times New Roman"/>
          <w:color w:val="000000"/>
          <w:w w:val="95"/>
          <w:sz w:val="24"/>
          <w:szCs w:val="24"/>
        </w:rPr>
        <w:t>a</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2"/>
          <w:w w:val="97"/>
          <w:sz w:val="24"/>
          <w:szCs w:val="24"/>
        </w:rPr>
        <w:t>d</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1"/>
          <w:w w:val="99"/>
          <w:sz w:val="24"/>
          <w:szCs w:val="24"/>
        </w:rPr>
        <w:t>c</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2"/>
          <w:w w:val="103"/>
          <w:sz w:val="24"/>
          <w:szCs w:val="24"/>
        </w:rPr>
        <w:t>s</w:t>
      </w:r>
      <w:r w:rsidRPr="00FB705A">
        <w:rPr>
          <w:rFonts w:ascii="Times New Roman" w:eastAsia="Arial" w:hAnsi="Times New Roman" w:cs="Times New Roman"/>
          <w:color w:val="000000"/>
          <w:w w:val="98"/>
          <w:sz w:val="24"/>
          <w:szCs w:val="24"/>
        </w:rPr>
        <w:t>o</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3"/>
          <w:w w:val="103"/>
          <w:sz w:val="24"/>
          <w:szCs w:val="24"/>
        </w:rPr>
        <w:t>s</w:t>
      </w:r>
      <w:r w:rsidRPr="00FB705A">
        <w:rPr>
          <w:rFonts w:ascii="Times New Roman" w:eastAsia="Arial" w:hAnsi="Times New Roman" w:cs="Times New Roman"/>
          <w:color w:val="000000"/>
          <w:spacing w:val="2"/>
          <w:w w:val="117"/>
          <w:sz w:val="24"/>
          <w:szCs w:val="24"/>
        </w:rPr>
        <w:t>t</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w w:val="117"/>
          <w:sz w:val="24"/>
          <w:szCs w:val="24"/>
        </w:rPr>
        <w:t>t</w:t>
      </w:r>
      <w:r w:rsidRPr="00FB705A">
        <w:rPr>
          <w:rFonts w:ascii="Times New Roman" w:eastAsia="Arial" w:hAnsi="Times New Roman" w:cs="Times New Roman"/>
          <w:color w:val="000000"/>
          <w:spacing w:val="2"/>
          <w:sz w:val="24"/>
          <w:szCs w:val="24"/>
        </w:rPr>
        <w:t>u</w:t>
      </w:r>
      <w:r w:rsidRPr="00FB705A">
        <w:rPr>
          <w:rFonts w:ascii="Times New Roman" w:eastAsia="Arial" w:hAnsi="Times New Roman" w:cs="Times New Roman"/>
          <w:color w:val="000000"/>
          <w:spacing w:val="4"/>
          <w:w w:val="113"/>
          <w:sz w:val="24"/>
          <w:szCs w:val="24"/>
        </w:rPr>
        <w:t>i</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6"/>
          <w:w w:val="113"/>
          <w:sz w:val="24"/>
          <w:szCs w:val="24"/>
        </w:rPr>
        <w:t>i</w:t>
      </w:r>
      <w:r w:rsidRPr="00FB705A">
        <w:rPr>
          <w:rFonts w:ascii="Times New Roman" w:eastAsia="Arial" w:hAnsi="Times New Roman" w:cs="Times New Roman"/>
          <w:color w:val="000000"/>
          <w:spacing w:val="6"/>
          <w:sz w:val="24"/>
          <w:szCs w:val="24"/>
        </w:rPr>
        <w:t>l</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9"/>
          <w:sz w:val="24"/>
          <w:szCs w:val="24"/>
        </w:rPr>
        <w:t>c</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2"/>
          <w:w w:val="99"/>
          <w:sz w:val="24"/>
          <w:szCs w:val="24"/>
        </w:rPr>
        <w:t>c</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4"/>
          <w:w w:val="103"/>
          <w:sz w:val="24"/>
          <w:szCs w:val="24"/>
        </w:rPr>
        <w:t>s</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spacing w:val="3"/>
          <w:w w:val="95"/>
          <w:sz w:val="24"/>
          <w:szCs w:val="24"/>
        </w:rPr>
        <w:t>“</w:t>
      </w:r>
      <w:r w:rsidR="00CE53FF" w:rsidRPr="00FB705A">
        <w:rPr>
          <w:rFonts w:ascii="Times New Roman" w:eastAsia="Arial" w:hAnsi="Times New Roman" w:cs="Times New Roman"/>
          <w:color w:val="000000"/>
          <w:spacing w:val="3"/>
          <w:w w:val="95"/>
          <w:sz w:val="24"/>
          <w:szCs w:val="24"/>
        </w:rPr>
        <w:t>Il mio paese in fiore</w:t>
      </w:r>
      <w:r w:rsidRPr="00FB705A">
        <w:rPr>
          <w:rFonts w:ascii="Times New Roman" w:eastAsia="Arial" w:hAnsi="Times New Roman" w:cs="Times New Roman"/>
          <w:color w:val="000000"/>
          <w:spacing w:val="3"/>
          <w:w w:val="95"/>
          <w:sz w:val="24"/>
          <w:szCs w:val="24"/>
        </w:rPr>
        <w:t>”</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z w:val="24"/>
          <w:szCs w:val="24"/>
        </w:rPr>
        <w:t>nv</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w w:val="117"/>
          <w:sz w:val="24"/>
          <w:szCs w:val="24"/>
        </w:rPr>
        <w:t>t</w:t>
      </w:r>
      <w:r w:rsidRPr="00FB705A">
        <w:rPr>
          <w:rFonts w:ascii="Times New Roman" w:eastAsia="Arial" w:hAnsi="Times New Roman" w:cs="Times New Roman"/>
          <w:color w:val="000000"/>
          <w:w w:val="95"/>
          <w:sz w:val="24"/>
          <w:szCs w:val="24"/>
        </w:rPr>
        <w:t>a</w:t>
      </w:r>
      <w:r w:rsidRPr="00FB705A">
        <w:rPr>
          <w:rFonts w:ascii="Times New Roman" w:eastAsia="Arial" w:hAnsi="Times New Roman" w:cs="Times New Roman"/>
          <w:color w:val="000000"/>
          <w:spacing w:val="-1"/>
          <w:sz w:val="24"/>
          <w:szCs w:val="24"/>
        </w:rPr>
        <w:t>n</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w w:val="98"/>
          <w:sz w:val="24"/>
          <w:szCs w:val="24"/>
        </w:rPr>
        <w:t>o</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6"/>
          <w:sz w:val="24"/>
          <w:szCs w:val="24"/>
        </w:rPr>
        <w:t>l</w:t>
      </w:r>
      <w:r w:rsidRPr="00FB705A">
        <w:rPr>
          <w:rFonts w:ascii="Times New Roman" w:eastAsia="Arial" w:hAnsi="Times New Roman" w:cs="Times New Roman"/>
          <w:color w:val="000000"/>
          <w:spacing w:val="6"/>
          <w:w w:val="95"/>
          <w:sz w:val="24"/>
          <w:szCs w:val="24"/>
        </w:rPr>
        <w:t>a</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1"/>
          <w:w w:val="97"/>
          <w:sz w:val="24"/>
          <w:szCs w:val="24"/>
        </w:rPr>
        <w:t>p</w:t>
      </w:r>
      <w:r w:rsidRPr="00FB705A">
        <w:rPr>
          <w:rFonts w:ascii="Times New Roman" w:eastAsia="Arial" w:hAnsi="Times New Roman" w:cs="Times New Roman"/>
          <w:color w:val="000000"/>
          <w:spacing w:val="1"/>
          <w:w w:val="98"/>
          <w:sz w:val="24"/>
          <w:szCs w:val="24"/>
        </w:rPr>
        <w:t>o</w:t>
      </w:r>
      <w:r w:rsidRPr="00FB705A">
        <w:rPr>
          <w:rFonts w:ascii="Times New Roman" w:eastAsia="Arial" w:hAnsi="Times New Roman" w:cs="Times New Roman"/>
          <w:color w:val="000000"/>
          <w:spacing w:val="1"/>
          <w:w w:val="97"/>
          <w:sz w:val="24"/>
          <w:szCs w:val="24"/>
        </w:rPr>
        <w:t>p</w:t>
      </w:r>
      <w:r w:rsidRPr="00FB705A">
        <w:rPr>
          <w:rFonts w:ascii="Times New Roman" w:eastAsia="Arial" w:hAnsi="Times New Roman" w:cs="Times New Roman"/>
          <w:color w:val="000000"/>
          <w:spacing w:val="1"/>
          <w:w w:val="98"/>
          <w:sz w:val="24"/>
          <w:szCs w:val="24"/>
        </w:rPr>
        <w:t>o</w:t>
      </w:r>
      <w:r w:rsidRPr="00FB705A">
        <w:rPr>
          <w:rFonts w:ascii="Times New Roman" w:eastAsia="Arial" w:hAnsi="Times New Roman" w:cs="Times New Roman"/>
          <w:color w:val="000000"/>
          <w:spacing w:val="2"/>
          <w:sz w:val="24"/>
          <w:szCs w:val="24"/>
        </w:rPr>
        <w:t>l</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w w:val="99"/>
          <w:sz w:val="24"/>
          <w:szCs w:val="24"/>
        </w:rPr>
        <w:t>z</w:t>
      </w:r>
      <w:r w:rsidRPr="00FB705A">
        <w:rPr>
          <w:rFonts w:ascii="Times New Roman" w:eastAsia="Arial" w:hAnsi="Times New Roman" w:cs="Times New Roman"/>
          <w:color w:val="000000"/>
          <w:spacing w:val="1"/>
          <w:w w:val="113"/>
          <w:sz w:val="24"/>
          <w:szCs w:val="24"/>
        </w:rPr>
        <w:t>i</w:t>
      </w:r>
      <w:r w:rsidRPr="00FB705A">
        <w:rPr>
          <w:rFonts w:ascii="Times New Roman" w:eastAsia="Arial" w:hAnsi="Times New Roman" w:cs="Times New Roman"/>
          <w:color w:val="000000"/>
          <w:spacing w:val="3"/>
          <w:w w:val="98"/>
          <w:sz w:val="24"/>
          <w:szCs w:val="24"/>
        </w:rPr>
        <w:t>o</w:t>
      </w:r>
      <w:r w:rsidRPr="00FB705A">
        <w:rPr>
          <w:rFonts w:ascii="Times New Roman" w:eastAsia="Arial" w:hAnsi="Times New Roman" w:cs="Times New Roman"/>
          <w:color w:val="000000"/>
          <w:spacing w:val="1"/>
          <w:sz w:val="24"/>
          <w:szCs w:val="24"/>
        </w:rPr>
        <w:t>n</w:t>
      </w:r>
      <w:r w:rsidRPr="00FB705A">
        <w:rPr>
          <w:rFonts w:ascii="Times New Roman" w:eastAsia="Arial" w:hAnsi="Times New Roman" w:cs="Times New Roman"/>
          <w:color w:val="000000"/>
          <w:spacing w:val="1"/>
          <w:w w:val="96"/>
          <w:sz w:val="24"/>
          <w:szCs w:val="24"/>
        </w:rPr>
        <w:t>e</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5"/>
          <w:w w:val="95"/>
          <w:sz w:val="24"/>
          <w:szCs w:val="24"/>
        </w:rPr>
        <w:t>a</w:t>
      </w:r>
      <w:r w:rsidRPr="00FB705A">
        <w:rPr>
          <w:rFonts w:ascii="Times New Roman" w:eastAsia="Arial" w:hAnsi="Times New Roman" w:cs="Times New Roman"/>
          <w:color w:val="000000"/>
          <w:spacing w:val="5"/>
          <w:w w:val="97"/>
          <w:sz w:val="24"/>
          <w:szCs w:val="24"/>
        </w:rPr>
        <w:t>bb</w:t>
      </w:r>
      <w:r w:rsidRPr="00FB705A">
        <w:rPr>
          <w:rFonts w:ascii="Times New Roman" w:eastAsia="Arial" w:hAnsi="Times New Roman" w:cs="Times New Roman"/>
          <w:color w:val="000000"/>
          <w:spacing w:val="5"/>
          <w:w w:val="96"/>
          <w:sz w:val="24"/>
          <w:szCs w:val="24"/>
        </w:rPr>
        <w:t>e</w:t>
      </w:r>
      <w:r w:rsidRPr="00FB705A">
        <w:rPr>
          <w:rFonts w:ascii="Times New Roman" w:eastAsia="Arial" w:hAnsi="Times New Roman" w:cs="Times New Roman"/>
          <w:color w:val="000000"/>
          <w:spacing w:val="5"/>
          <w:sz w:val="24"/>
          <w:szCs w:val="24"/>
        </w:rPr>
        <w:t>ll</w:t>
      </w:r>
      <w:r w:rsidRPr="00FB705A">
        <w:rPr>
          <w:rFonts w:ascii="Times New Roman" w:eastAsia="Arial" w:hAnsi="Times New Roman" w:cs="Times New Roman"/>
          <w:color w:val="000000"/>
          <w:spacing w:val="7"/>
          <w:w w:val="113"/>
          <w:sz w:val="24"/>
          <w:szCs w:val="24"/>
        </w:rPr>
        <w:t>i</w:t>
      </w:r>
      <w:r w:rsidRPr="00FB705A">
        <w:rPr>
          <w:rFonts w:ascii="Times New Roman" w:eastAsia="Arial" w:hAnsi="Times New Roman" w:cs="Times New Roman"/>
          <w:color w:val="000000"/>
          <w:spacing w:val="5"/>
          <w:sz w:val="24"/>
          <w:szCs w:val="24"/>
        </w:rPr>
        <w:t>r</w:t>
      </w:r>
      <w:r w:rsidRPr="00FB705A">
        <w:rPr>
          <w:rFonts w:ascii="Times New Roman" w:eastAsia="Arial" w:hAnsi="Times New Roman" w:cs="Times New Roman"/>
          <w:color w:val="000000"/>
          <w:spacing w:val="5"/>
          <w:w w:val="96"/>
          <w:sz w:val="24"/>
          <w:szCs w:val="24"/>
        </w:rPr>
        <w:t>e</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7"/>
          <w:sz w:val="24"/>
          <w:szCs w:val="24"/>
        </w:rPr>
        <w:t>b</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sz w:val="24"/>
          <w:szCs w:val="24"/>
        </w:rPr>
        <w:t>l</w:t>
      </w:r>
      <w:r w:rsidRPr="00FB705A">
        <w:rPr>
          <w:rFonts w:ascii="Times New Roman" w:eastAsia="Arial" w:hAnsi="Times New Roman" w:cs="Times New Roman"/>
          <w:color w:val="000000"/>
          <w:spacing w:val="11"/>
          <w:w w:val="99"/>
          <w:sz w:val="24"/>
          <w:szCs w:val="24"/>
        </w:rPr>
        <w:t>c</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1"/>
          <w:sz w:val="24"/>
          <w:szCs w:val="24"/>
        </w:rPr>
        <w:t>n</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w w:val="81"/>
          <w:sz w:val="24"/>
          <w:szCs w:val="24"/>
        </w:rPr>
        <w:t>,</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3"/>
          <w:w w:val="97"/>
          <w:sz w:val="24"/>
          <w:szCs w:val="24"/>
        </w:rPr>
        <w:t>d</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sz w:val="24"/>
          <w:szCs w:val="24"/>
        </w:rPr>
        <w:t>v</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sz w:val="24"/>
          <w:szCs w:val="24"/>
        </w:rPr>
        <w:t>n</w:t>
      </w:r>
      <w:r w:rsidRPr="00FB705A">
        <w:rPr>
          <w:rFonts w:ascii="Times New Roman" w:eastAsia="Arial" w:hAnsi="Times New Roman" w:cs="Times New Roman"/>
          <w:color w:val="000000"/>
          <w:spacing w:val="2"/>
          <w:w w:val="99"/>
          <w:sz w:val="24"/>
          <w:szCs w:val="24"/>
        </w:rPr>
        <w:t>z</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pacing w:val="1"/>
          <w:sz w:val="24"/>
          <w:szCs w:val="24"/>
        </w:rPr>
        <w:t>l</w:t>
      </w:r>
      <w:r w:rsidRPr="00FB705A">
        <w:rPr>
          <w:rFonts w:ascii="Times New Roman" w:eastAsia="Arial" w:hAnsi="Times New Roman" w:cs="Times New Roman"/>
          <w:color w:val="000000"/>
          <w:spacing w:val="1"/>
          <w:w w:val="113"/>
          <w:sz w:val="24"/>
          <w:szCs w:val="24"/>
        </w:rPr>
        <w:t>i</w:t>
      </w:r>
      <w:r w:rsidRPr="00FB705A">
        <w:rPr>
          <w:rFonts w:ascii="Times New Roman" w:eastAsia="Arial" w:hAnsi="Times New Roman" w:cs="Times New Roman"/>
          <w:color w:val="000000"/>
          <w:spacing w:val="1"/>
          <w:w w:val="81"/>
          <w:sz w:val="24"/>
          <w:szCs w:val="24"/>
        </w:rPr>
        <w:t>,</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w w:val="103"/>
          <w:sz w:val="24"/>
          <w:szCs w:val="24"/>
        </w:rPr>
        <w:t>s</w:t>
      </w:r>
      <w:r w:rsidRPr="00FB705A">
        <w:rPr>
          <w:rFonts w:ascii="Times New Roman" w:eastAsia="Arial" w:hAnsi="Times New Roman" w:cs="Times New Roman"/>
          <w:color w:val="000000"/>
          <w:w w:val="97"/>
          <w:sz w:val="24"/>
          <w:szCs w:val="24"/>
        </w:rPr>
        <w:t>p</w:t>
      </w:r>
      <w:r w:rsidRPr="00FB705A">
        <w:rPr>
          <w:rFonts w:ascii="Times New Roman" w:eastAsia="Arial" w:hAnsi="Times New Roman" w:cs="Times New Roman"/>
          <w:color w:val="000000"/>
          <w:w w:val="95"/>
          <w:sz w:val="24"/>
          <w:szCs w:val="24"/>
        </w:rPr>
        <w:t>a</w:t>
      </w:r>
      <w:r w:rsidRPr="00FB705A">
        <w:rPr>
          <w:rFonts w:ascii="Times New Roman" w:eastAsia="Arial" w:hAnsi="Times New Roman" w:cs="Times New Roman"/>
          <w:color w:val="000000"/>
          <w:w w:val="99"/>
          <w:sz w:val="24"/>
          <w:szCs w:val="24"/>
        </w:rPr>
        <w:t>z</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w w:val="97"/>
          <w:sz w:val="24"/>
          <w:szCs w:val="24"/>
        </w:rPr>
        <w:t>b</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w w:val="117"/>
          <w:sz w:val="24"/>
          <w:szCs w:val="24"/>
        </w:rPr>
        <w:t>t</w:t>
      </w:r>
      <w:r w:rsidRPr="00FB705A">
        <w:rPr>
          <w:rFonts w:ascii="Times New Roman" w:eastAsia="Arial" w:hAnsi="Times New Roman" w:cs="Times New Roman"/>
          <w:color w:val="000000"/>
          <w:w w:val="95"/>
          <w:sz w:val="24"/>
          <w:szCs w:val="24"/>
        </w:rPr>
        <w:t>a</w:t>
      </w:r>
      <w:r w:rsidRPr="00FB705A">
        <w:rPr>
          <w:rFonts w:ascii="Times New Roman" w:eastAsia="Arial" w:hAnsi="Times New Roman" w:cs="Times New Roman"/>
          <w:color w:val="000000"/>
          <w:w w:val="117"/>
          <w:sz w:val="24"/>
          <w:szCs w:val="24"/>
        </w:rPr>
        <w:t>t</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1"/>
          <w:sz w:val="24"/>
          <w:szCs w:val="24"/>
        </w:rPr>
        <w:t>v</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pacing w:val="2"/>
          <w:w w:val="103"/>
          <w:sz w:val="24"/>
          <w:szCs w:val="24"/>
        </w:rPr>
        <w:t>s</w:t>
      </w:r>
      <w:r w:rsidRPr="00FB705A">
        <w:rPr>
          <w:rFonts w:ascii="Times New Roman" w:eastAsia="Arial" w:hAnsi="Times New Roman" w:cs="Times New Roman"/>
          <w:color w:val="000000"/>
          <w:spacing w:val="3"/>
          <w:w w:val="117"/>
          <w:sz w:val="24"/>
          <w:szCs w:val="24"/>
        </w:rPr>
        <w:t>t</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2"/>
          <w:sz w:val="24"/>
          <w:szCs w:val="24"/>
        </w:rPr>
        <w:t>rn</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w w:val="81"/>
          <w:sz w:val="24"/>
          <w:szCs w:val="24"/>
        </w:rPr>
        <w:t>,</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7"/>
          <w:sz w:val="24"/>
          <w:szCs w:val="24"/>
        </w:rPr>
        <w:t>g</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3"/>
          <w:w w:val="97"/>
          <w:sz w:val="24"/>
          <w:szCs w:val="24"/>
        </w:rPr>
        <w:t>d</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7"/>
          <w:sz w:val="24"/>
          <w:szCs w:val="24"/>
        </w:rPr>
        <w:t>p</w:t>
      </w:r>
      <w:r w:rsidRPr="00FB705A">
        <w:rPr>
          <w:rFonts w:ascii="Times New Roman" w:eastAsia="Arial" w:hAnsi="Times New Roman" w:cs="Times New Roman"/>
          <w:color w:val="000000"/>
          <w:spacing w:val="1"/>
          <w:sz w:val="24"/>
          <w:szCs w:val="24"/>
        </w:rPr>
        <w:t>r</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3"/>
          <w:sz w:val="24"/>
          <w:szCs w:val="24"/>
        </w:rPr>
        <w:t>v</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w w:val="117"/>
          <w:sz w:val="24"/>
          <w:szCs w:val="24"/>
        </w:rPr>
        <w:t>t</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w w:val="81"/>
          <w:sz w:val="24"/>
          <w:szCs w:val="24"/>
        </w:rPr>
        <w:t>,</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3"/>
          <w:sz w:val="24"/>
          <w:szCs w:val="24"/>
        </w:rPr>
        <w:t>v</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pacing w:val="3"/>
          <w:w w:val="117"/>
          <w:sz w:val="24"/>
          <w:szCs w:val="24"/>
        </w:rPr>
        <w:t>t</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5"/>
          <w:w w:val="113"/>
          <w:sz w:val="24"/>
          <w:szCs w:val="24"/>
        </w:rPr>
        <w:t>i</w:t>
      </w:r>
      <w:r w:rsidRPr="00FB705A">
        <w:rPr>
          <w:rFonts w:ascii="Times New Roman" w:eastAsia="Arial" w:hAnsi="Times New Roman" w:cs="Times New Roman"/>
          <w:color w:val="000000"/>
          <w:spacing w:val="3"/>
          <w:sz w:val="24"/>
          <w:szCs w:val="24"/>
        </w:rPr>
        <w:t>n</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pacing w:val="2"/>
          <w:w w:val="81"/>
          <w:sz w:val="24"/>
          <w:szCs w:val="24"/>
        </w:rPr>
        <w:t>,</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7"/>
          <w:sz w:val="24"/>
          <w:szCs w:val="24"/>
        </w:rPr>
        <w:t>p</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2"/>
          <w:w w:val="99"/>
          <w:sz w:val="24"/>
          <w:szCs w:val="24"/>
        </w:rPr>
        <w:t>cc</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sz w:val="24"/>
          <w:szCs w:val="24"/>
        </w:rPr>
        <w:t>l</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3"/>
          <w:w w:val="97"/>
          <w:sz w:val="24"/>
          <w:szCs w:val="24"/>
        </w:rPr>
        <w:t>g</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sz w:val="24"/>
          <w:szCs w:val="24"/>
        </w:rPr>
        <w:t>l</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spacing w:val="5"/>
          <w:sz w:val="24"/>
          <w:szCs w:val="24"/>
        </w:rPr>
        <w:t>v</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6"/>
          <w:w w:val="97"/>
          <w:sz w:val="24"/>
          <w:szCs w:val="24"/>
        </w:rPr>
        <w:t>d</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3"/>
          <w:sz w:val="24"/>
          <w:szCs w:val="24"/>
        </w:rPr>
        <w:t xml:space="preserve"> </w:t>
      </w:r>
      <w:r w:rsidRPr="00FB705A">
        <w:rPr>
          <w:rFonts w:ascii="Times New Roman" w:eastAsia="Arial" w:hAnsi="Times New Roman" w:cs="Times New Roman"/>
          <w:color w:val="000000"/>
          <w:spacing w:val="3"/>
          <w:w w:val="97"/>
          <w:sz w:val="24"/>
          <w:szCs w:val="24"/>
        </w:rPr>
        <w:t>p</w:t>
      </w:r>
      <w:r w:rsidRPr="00FB705A">
        <w:rPr>
          <w:rFonts w:ascii="Times New Roman" w:eastAsia="Arial" w:hAnsi="Times New Roman" w:cs="Times New Roman"/>
          <w:color w:val="000000"/>
          <w:spacing w:val="2"/>
          <w:sz w:val="24"/>
          <w:szCs w:val="24"/>
        </w:rPr>
        <w:t>u</w:t>
      </w:r>
      <w:r w:rsidRPr="00FB705A">
        <w:rPr>
          <w:rFonts w:ascii="Times New Roman" w:eastAsia="Arial" w:hAnsi="Times New Roman" w:cs="Times New Roman"/>
          <w:color w:val="000000"/>
          <w:spacing w:val="3"/>
          <w:w w:val="97"/>
          <w:sz w:val="24"/>
          <w:szCs w:val="24"/>
        </w:rPr>
        <w:t>b</w:t>
      </w:r>
      <w:r w:rsidRPr="00FB705A">
        <w:rPr>
          <w:rFonts w:ascii="Times New Roman" w:eastAsia="Arial" w:hAnsi="Times New Roman" w:cs="Times New Roman"/>
          <w:color w:val="000000"/>
          <w:spacing w:val="2"/>
          <w:w w:val="97"/>
          <w:sz w:val="24"/>
          <w:szCs w:val="24"/>
        </w:rPr>
        <w:t>b</w:t>
      </w:r>
      <w:r w:rsidRPr="00FB705A">
        <w:rPr>
          <w:rFonts w:ascii="Times New Roman" w:eastAsia="Arial" w:hAnsi="Times New Roman" w:cs="Times New Roman"/>
          <w:color w:val="000000"/>
          <w:spacing w:val="2"/>
          <w:sz w:val="24"/>
          <w:szCs w:val="24"/>
        </w:rPr>
        <w:t>l</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3"/>
          <w:w w:val="99"/>
          <w:sz w:val="24"/>
          <w:szCs w:val="24"/>
        </w:rPr>
        <w:t>c</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w w:val="81"/>
          <w:sz w:val="24"/>
          <w:szCs w:val="24"/>
        </w:rPr>
        <w:t>,</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5"/>
          <w:w w:val="114"/>
          <w:sz w:val="24"/>
          <w:szCs w:val="24"/>
        </w:rPr>
        <w:t>f</w:t>
      </w:r>
      <w:r w:rsidRPr="00FB705A">
        <w:rPr>
          <w:rFonts w:ascii="Times New Roman" w:eastAsia="Arial" w:hAnsi="Times New Roman" w:cs="Times New Roman"/>
          <w:color w:val="000000"/>
          <w:spacing w:val="5"/>
          <w:w w:val="113"/>
          <w:sz w:val="24"/>
          <w:szCs w:val="24"/>
        </w:rPr>
        <w:t>i</w:t>
      </w:r>
      <w:r w:rsidRPr="00FB705A">
        <w:rPr>
          <w:rFonts w:ascii="Times New Roman" w:eastAsia="Arial" w:hAnsi="Times New Roman" w:cs="Times New Roman"/>
          <w:color w:val="000000"/>
          <w:spacing w:val="6"/>
          <w:w w:val="98"/>
          <w:sz w:val="24"/>
          <w:szCs w:val="24"/>
        </w:rPr>
        <w:t>o</w:t>
      </w:r>
      <w:r w:rsidRPr="00FB705A">
        <w:rPr>
          <w:rFonts w:ascii="Times New Roman" w:eastAsia="Arial" w:hAnsi="Times New Roman" w:cs="Times New Roman"/>
          <w:color w:val="000000"/>
          <w:spacing w:val="5"/>
          <w:sz w:val="24"/>
          <w:szCs w:val="24"/>
        </w:rPr>
        <w:t>r</w:t>
      </w:r>
      <w:r w:rsidRPr="00FB705A">
        <w:rPr>
          <w:rFonts w:ascii="Times New Roman" w:eastAsia="Arial" w:hAnsi="Times New Roman" w:cs="Times New Roman"/>
          <w:color w:val="000000"/>
          <w:spacing w:val="7"/>
          <w:w w:val="113"/>
          <w:sz w:val="24"/>
          <w:szCs w:val="24"/>
        </w:rPr>
        <w:t>i</w:t>
      </w:r>
      <w:r w:rsidRPr="00FB705A">
        <w:rPr>
          <w:rFonts w:ascii="Times New Roman" w:eastAsia="Arial" w:hAnsi="Times New Roman" w:cs="Times New Roman"/>
          <w:color w:val="000000"/>
          <w:spacing w:val="5"/>
          <w:w w:val="96"/>
          <w:sz w:val="24"/>
          <w:szCs w:val="24"/>
        </w:rPr>
        <w:t>e</w:t>
      </w:r>
      <w:r w:rsidRPr="00FB705A">
        <w:rPr>
          <w:rFonts w:ascii="Times New Roman" w:eastAsia="Arial" w:hAnsi="Times New Roman" w:cs="Times New Roman"/>
          <w:color w:val="000000"/>
          <w:spacing w:val="5"/>
          <w:sz w:val="24"/>
          <w:szCs w:val="24"/>
        </w:rPr>
        <w:t>r</w:t>
      </w:r>
      <w:r w:rsidRPr="00FB705A">
        <w:rPr>
          <w:rFonts w:ascii="Times New Roman" w:eastAsia="Arial" w:hAnsi="Times New Roman" w:cs="Times New Roman"/>
          <w:color w:val="000000"/>
          <w:spacing w:val="5"/>
          <w:w w:val="96"/>
          <w:sz w:val="24"/>
          <w:szCs w:val="24"/>
        </w:rPr>
        <w:t>e</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w w:val="102"/>
          <w:sz w:val="24"/>
          <w:szCs w:val="24"/>
        </w:rPr>
        <w:t>m</w:t>
      </w:r>
      <w:r w:rsidRPr="00FB705A">
        <w:rPr>
          <w:rFonts w:ascii="Times New Roman" w:eastAsia="Arial" w:hAnsi="Times New Roman" w:cs="Times New Roman"/>
          <w:color w:val="000000"/>
          <w:w w:val="95"/>
          <w:sz w:val="24"/>
          <w:szCs w:val="24"/>
        </w:rPr>
        <w:t>a</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w w:val="95"/>
          <w:sz w:val="24"/>
          <w:szCs w:val="24"/>
        </w:rPr>
        <w:t>a</w:t>
      </w:r>
      <w:r w:rsidRPr="00FB705A">
        <w:rPr>
          <w:rFonts w:ascii="Times New Roman" w:eastAsia="Arial" w:hAnsi="Times New Roman" w:cs="Times New Roman"/>
          <w:color w:val="000000"/>
          <w:sz w:val="24"/>
          <w:szCs w:val="24"/>
        </w:rPr>
        <w:t>n</w:t>
      </w:r>
      <w:r w:rsidRPr="00FB705A">
        <w:rPr>
          <w:rFonts w:ascii="Times New Roman" w:eastAsia="Arial" w:hAnsi="Times New Roman" w:cs="Times New Roman"/>
          <w:color w:val="000000"/>
          <w:w w:val="99"/>
          <w:sz w:val="24"/>
          <w:szCs w:val="24"/>
        </w:rPr>
        <w:t>c</w:t>
      </w:r>
      <w:r w:rsidRPr="00FB705A">
        <w:rPr>
          <w:rFonts w:ascii="Times New Roman" w:eastAsia="Arial" w:hAnsi="Times New Roman" w:cs="Times New Roman"/>
          <w:color w:val="000000"/>
          <w:sz w:val="24"/>
          <w:szCs w:val="24"/>
        </w:rPr>
        <w:t>h</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3"/>
          <w:w w:val="99"/>
          <w:sz w:val="24"/>
          <w:szCs w:val="24"/>
        </w:rPr>
        <w:t>c</w:t>
      </w:r>
      <w:r w:rsidRPr="00FB705A">
        <w:rPr>
          <w:rFonts w:ascii="Times New Roman" w:eastAsia="Arial" w:hAnsi="Times New Roman" w:cs="Times New Roman"/>
          <w:color w:val="000000"/>
          <w:spacing w:val="3"/>
          <w:w w:val="95"/>
          <w:sz w:val="24"/>
          <w:szCs w:val="24"/>
        </w:rPr>
        <w:t>a</w:t>
      </w:r>
      <w:r w:rsidRPr="00FB705A">
        <w:rPr>
          <w:rFonts w:ascii="Times New Roman" w:eastAsia="Arial" w:hAnsi="Times New Roman" w:cs="Times New Roman"/>
          <w:color w:val="000000"/>
          <w:spacing w:val="3"/>
          <w:w w:val="97"/>
          <w:sz w:val="24"/>
          <w:szCs w:val="24"/>
        </w:rPr>
        <w:t>p</w:t>
      </w:r>
      <w:r w:rsidRPr="00FB705A">
        <w:rPr>
          <w:rFonts w:ascii="Times New Roman" w:eastAsia="Arial" w:hAnsi="Times New Roman" w:cs="Times New Roman"/>
          <w:color w:val="000000"/>
          <w:spacing w:val="3"/>
          <w:w w:val="113"/>
          <w:sz w:val="24"/>
          <w:szCs w:val="24"/>
        </w:rPr>
        <w:t>i</w:t>
      </w:r>
      <w:r w:rsidRPr="00FB705A">
        <w:rPr>
          <w:rFonts w:ascii="Times New Roman" w:eastAsia="Arial" w:hAnsi="Times New Roman" w:cs="Times New Roman"/>
          <w:color w:val="000000"/>
          <w:spacing w:val="3"/>
          <w:w w:val="117"/>
          <w:sz w:val="24"/>
          <w:szCs w:val="24"/>
        </w:rPr>
        <w:t>t</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4"/>
          <w:sz w:val="24"/>
          <w:szCs w:val="24"/>
        </w:rPr>
        <w:t>l</w:t>
      </w:r>
      <w:r w:rsidRPr="00FB705A">
        <w:rPr>
          <w:rFonts w:ascii="Times New Roman" w:eastAsia="Arial" w:hAnsi="Times New Roman" w:cs="Times New Roman"/>
          <w:color w:val="000000"/>
          <w:spacing w:val="3"/>
          <w:sz w:val="24"/>
          <w:szCs w:val="24"/>
        </w:rPr>
        <w:t>l</w:t>
      </w:r>
      <w:r w:rsidRPr="00FB705A">
        <w:rPr>
          <w:rFonts w:ascii="Times New Roman" w:eastAsia="Arial" w:hAnsi="Times New Roman" w:cs="Times New Roman"/>
          <w:color w:val="000000"/>
          <w:spacing w:val="3"/>
          <w:w w:val="113"/>
          <w:sz w:val="24"/>
          <w:szCs w:val="24"/>
        </w:rPr>
        <w:t>i</w:t>
      </w:r>
      <w:r w:rsidRPr="00FB705A">
        <w:rPr>
          <w:rFonts w:ascii="Times New Roman" w:eastAsia="Arial" w:hAnsi="Times New Roman" w:cs="Times New Roman"/>
          <w:color w:val="000000"/>
          <w:spacing w:val="3"/>
          <w:w w:val="81"/>
          <w:sz w:val="24"/>
          <w:szCs w:val="24"/>
        </w:rPr>
        <w:t>,</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w w:val="114"/>
          <w:sz w:val="24"/>
          <w:szCs w:val="24"/>
        </w:rPr>
        <w:t>f</w:t>
      </w:r>
      <w:r w:rsidRPr="00FB705A">
        <w:rPr>
          <w:rFonts w:ascii="Times New Roman" w:eastAsia="Arial" w:hAnsi="Times New Roman" w:cs="Times New Roman"/>
          <w:color w:val="000000"/>
          <w:w w:val="98"/>
          <w:sz w:val="24"/>
          <w:szCs w:val="24"/>
        </w:rPr>
        <w:t>o</w:t>
      </w:r>
      <w:r w:rsidRPr="00FB705A">
        <w:rPr>
          <w:rFonts w:ascii="Times New Roman" w:eastAsia="Arial" w:hAnsi="Times New Roman" w:cs="Times New Roman"/>
          <w:color w:val="000000"/>
          <w:sz w:val="24"/>
          <w:szCs w:val="24"/>
        </w:rPr>
        <w:t>n</w:t>
      </w:r>
      <w:r w:rsidRPr="00FB705A">
        <w:rPr>
          <w:rFonts w:ascii="Times New Roman" w:eastAsia="Arial" w:hAnsi="Times New Roman" w:cs="Times New Roman"/>
          <w:color w:val="000000"/>
          <w:w w:val="117"/>
          <w:sz w:val="24"/>
          <w:szCs w:val="24"/>
        </w:rPr>
        <w:t>t</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z w:val="24"/>
          <w:szCs w:val="24"/>
        </w:rPr>
        <w:t>n</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4"/>
          <w:sz w:val="24"/>
          <w:szCs w:val="24"/>
        </w:rPr>
        <w:t xml:space="preserve"> </w:t>
      </w:r>
      <w:r w:rsidRPr="00FB705A">
        <w:rPr>
          <w:rFonts w:ascii="Times New Roman" w:eastAsia="Arial" w:hAnsi="Times New Roman" w:cs="Times New Roman"/>
          <w:color w:val="000000"/>
          <w:spacing w:val="4"/>
          <w:w w:val="103"/>
          <w:sz w:val="24"/>
          <w:szCs w:val="24"/>
        </w:rPr>
        <w:t>s</w:t>
      </w:r>
      <w:r w:rsidRPr="00FB705A">
        <w:rPr>
          <w:rFonts w:ascii="Times New Roman" w:eastAsia="Arial" w:hAnsi="Times New Roman" w:cs="Times New Roman"/>
          <w:color w:val="000000"/>
          <w:spacing w:val="3"/>
          <w:w w:val="99"/>
          <w:sz w:val="24"/>
          <w:szCs w:val="24"/>
        </w:rPr>
        <w:t>c</w:t>
      </w:r>
      <w:r w:rsidRPr="00FB705A">
        <w:rPr>
          <w:rFonts w:ascii="Times New Roman" w:eastAsia="Arial" w:hAnsi="Times New Roman" w:cs="Times New Roman"/>
          <w:color w:val="000000"/>
          <w:spacing w:val="4"/>
          <w:w w:val="98"/>
          <w:sz w:val="24"/>
          <w:szCs w:val="24"/>
        </w:rPr>
        <w:t>o</w:t>
      </w:r>
      <w:r w:rsidRPr="00FB705A">
        <w:rPr>
          <w:rFonts w:ascii="Times New Roman" w:eastAsia="Arial" w:hAnsi="Times New Roman" w:cs="Times New Roman"/>
          <w:color w:val="000000"/>
          <w:spacing w:val="3"/>
          <w:sz w:val="24"/>
          <w:szCs w:val="24"/>
        </w:rPr>
        <w:t>r</w:t>
      </w:r>
      <w:r w:rsidRPr="00FB705A">
        <w:rPr>
          <w:rFonts w:ascii="Times New Roman" w:eastAsia="Arial" w:hAnsi="Times New Roman" w:cs="Times New Roman"/>
          <w:color w:val="000000"/>
          <w:spacing w:val="3"/>
          <w:w w:val="99"/>
          <w:sz w:val="24"/>
          <w:szCs w:val="24"/>
        </w:rPr>
        <w:t>c</w:t>
      </w:r>
      <w:r w:rsidRPr="00FB705A">
        <w:rPr>
          <w:rFonts w:ascii="Times New Roman" w:eastAsia="Arial" w:hAnsi="Times New Roman" w:cs="Times New Roman"/>
          <w:color w:val="000000"/>
          <w:spacing w:val="3"/>
          <w:w w:val="113"/>
          <w:sz w:val="24"/>
          <w:szCs w:val="24"/>
        </w:rPr>
        <w:t>i</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w w:val="97"/>
          <w:sz w:val="24"/>
          <w:szCs w:val="24"/>
        </w:rPr>
        <w:t>d</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2"/>
          <w:w w:val="99"/>
          <w:sz w:val="24"/>
          <w:szCs w:val="24"/>
        </w:rPr>
        <w:t>c</w:t>
      </w:r>
      <w:r w:rsidRPr="00FB705A">
        <w:rPr>
          <w:rFonts w:ascii="Times New Roman" w:eastAsia="Arial" w:hAnsi="Times New Roman" w:cs="Times New Roman"/>
          <w:color w:val="000000"/>
          <w:spacing w:val="2"/>
          <w:w w:val="98"/>
          <w:sz w:val="24"/>
          <w:szCs w:val="24"/>
        </w:rPr>
        <w:t>o</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2"/>
          <w:w w:val="117"/>
          <w:sz w:val="24"/>
          <w:szCs w:val="24"/>
        </w:rPr>
        <w:t>t</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w w:val="97"/>
          <w:sz w:val="24"/>
          <w:szCs w:val="24"/>
        </w:rPr>
        <w:t>d</w:t>
      </w:r>
      <w:r w:rsidRPr="00FB705A">
        <w:rPr>
          <w:rFonts w:ascii="Times New Roman" w:eastAsia="Arial" w:hAnsi="Times New Roman" w:cs="Times New Roman"/>
          <w:color w:val="000000"/>
          <w:spacing w:val="2"/>
          <w:w w:val="96"/>
          <w:sz w:val="24"/>
          <w:szCs w:val="24"/>
        </w:rPr>
        <w:t>e</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1"/>
          <w:w w:val="99"/>
          <w:sz w:val="24"/>
          <w:szCs w:val="24"/>
        </w:rPr>
        <w:t>c</w:t>
      </w:r>
      <w:r w:rsidRPr="00FB705A">
        <w:rPr>
          <w:rFonts w:ascii="Times New Roman" w:eastAsia="Arial" w:hAnsi="Times New Roman" w:cs="Times New Roman"/>
          <w:color w:val="000000"/>
          <w:spacing w:val="1"/>
          <w:w w:val="98"/>
          <w:sz w:val="24"/>
          <w:szCs w:val="24"/>
        </w:rPr>
        <w:t>o</w:t>
      </w:r>
      <w:r w:rsidRPr="00FB705A">
        <w:rPr>
          <w:rFonts w:ascii="Times New Roman" w:eastAsia="Arial" w:hAnsi="Times New Roman" w:cs="Times New Roman"/>
          <w:color w:val="000000"/>
          <w:sz w:val="24"/>
          <w:szCs w:val="24"/>
        </w:rPr>
        <w:t>n</w:t>
      </w:r>
      <w:r w:rsidRPr="00FB705A">
        <w:rPr>
          <w:rFonts w:ascii="Times New Roman" w:eastAsia="Arial" w:hAnsi="Times New Roman" w:cs="Times New Roman"/>
          <w:color w:val="000000"/>
          <w:spacing w:val="-1"/>
          <w:sz w:val="24"/>
          <w:szCs w:val="24"/>
        </w:rPr>
        <w:t xml:space="preserve"> </w:t>
      </w:r>
      <w:r w:rsidRPr="00FB705A">
        <w:rPr>
          <w:rFonts w:ascii="Times New Roman" w:eastAsia="Arial" w:hAnsi="Times New Roman" w:cs="Times New Roman"/>
          <w:color w:val="000000"/>
          <w:spacing w:val="3"/>
          <w:w w:val="97"/>
          <w:sz w:val="24"/>
          <w:szCs w:val="24"/>
        </w:rPr>
        <w:t>d</w:t>
      </w:r>
      <w:r w:rsidRPr="00FB705A">
        <w:rPr>
          <w:rFonts w:ascii="Times New Roman" w:eastAsia="Arial" w:hAnsi="Times New Roman" w:cs="Times New Roman"/>
          <w:color w:val="000000"/>
          <w:spacing w:val="3"/>
          <w:w w:val="96"/>
          <w:sz w:val="24"/>
          <w:szCs w:val="24"/>
        </w:rPr>
        <w:t>e</w:t>
      </w:r>
      <w:r w:rsidRPr="00FB705A">
        <w:rPr>
          <w:rFonts w:ascii="Times New Roman" w:eastAsia="Arial" w:hAnsi="Times New Roman" w:cs="Times New Roman"/>
          <w:color w:val="000000"/>
          <w:spacing w:val="2"/>
          <w:w w:val="99"/>
          <w:sz w:val="24"/>
          <w:szCs w:val="24"/>
        </w:rPr>
        <w:t>c</w:t>
      </w:r>
      <w:r w:rsidRPr="00FB705A">
        <w:rPr>
          <w:rFonts w:ascii="Times New Roman" w:eastAsia="Arial" w:hAnsi="Times New Roman" w:cs="Times New Roman"/>
          <w:color w:val="000000"/>
          <w:spacing w:val="3"/>
          <w:w w:val="98"/>
          <w:sz w:val="24"/>
          <w:szCs w:val="24"/>
        </w:rPr>
        <w:t>o</w:t>
      </w:r>
      <w:r w:rsidRPr="00FB705A">
        <w:rPr>
          <w:rFonts w:ascii="Times New Roman" w:eastAsia="Arial" w:hAnsi="Times New Roman" w:cs="Times New Roman"/>
          <w:color w:val="000000"/>
          <w:spacing w:val="2"/>
          <w:sz w:val="24"/>
          <w:szCs w:val="24"/>
        </w:rPr>
        <w:t>r</w:t>
      </w:r>
      <w:r w:rsidRPr="00FB705A">
        <w:rPr>
          <w:rFonts w:ascii="Times New Roman" w:eastAsia="Arial" w:hAnsi="Times New Roman" w:cs="Times New Roman"/>
          <w:color w:val="000000"/>
          <w:spacing w:val="2"/>
          <w:w w:val="95"/>
          <w:sz w:val="24"/>
          <w:szCs w:val="24"/>
        </w:rPr>
        <w:t>a</w:t>
      </w:r>
      <w:r w:rsidRPr="00FB705A">
        <w:rPr>
          <w:rFonts w:ascii="Times New Roman" w:eastAsia="Arial" w:hAnsi="Times New Roman" w:cs="Times New Roman"/>
          <w:color w:val="000000"/>
          <w:spacing w:val="2"/>
          <w:w w:val="99"/>
          <w:sz w:val="24"/>
          <w:szCs w:val="24"/>
        </w:rPr>
        <w:t>z</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pacing w:val="3"/>
          <w:w w:val="98"/>
          <w:sz w:val="24"/>
          <w:szCs w:val="24"/>
        </w:rPr>
        <w:t>o</w:t>
      </w:r>
      <w:r w:rsidRPr="00FB705A">
        <w:rPr>
          <w:rFonts w:ascii="Times New Roman" w:eastAsia="Arial" w:hAnsi="Times New Roman" w:cs="Times New Roman"/>
          <w:color w:val="000000"/>
          <w:spacing w:val="2"/>
          <w:sz w:val="24"/>
          <w:szCs w:val="24"/>
        </w:rPr>
        <w:t>n</w:t>
      </w:r>
      <w:r w:rsidRPr="00FB705A">
        <w:rPr>
          <w:rFonts w:ascii="Times New Roman" w:eastAsia="Arial" w:hAnsi="Times New Roman" w:cs="Times New Roman"/>
          <w:color w:val="000000"/>
          <w:spacing w:val="2"/>
          <w:w w:val="113"/>
          <w:sz w:val="24"/>
          <w:szCs w:val="24"/>
        </w:rPr>
        <w:t>i</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spacing w:val="5"/>
          <w:w w:val="114"/>
          <w:sz w:val="24"/>
          <w:szCs w:val="24"/>
        </w:rPr>
        <w:t>f</w:t>
      </w:r>
      <w:r w:rsidRPr="00FB705A">
        <w:rPr>
          <w:rFonts w:ascii="Times New Roman" w:eastAsia="Arial" w:hAnsi="Times New Roman" w:cs="Times New Roman"/>
          <w:color w:val="000000"/>
          <w:spacing w:val="7"/>
          <w:sz w:val="24"/>
          <w:szCs w:val="24"/>
        </w:rPr>
        <w:t>l</w:t>
      </w:r>
      <w:r w:rsidRPr="00FB705A">
        <w:rPr>
          <w:rFonts w:ascii="Times New Roman" w:eastAsia="Arial" w:hAnsi="Times New Roman" w:cs="Times New Roman"/>
          <w:color w:val="000000"/>
          <w:spacing w:val="6"/>
          <w:w w:val="98"/>
          <w:sz w:val="24"/>
          <w:szCs w:val="24"/>
        </w:rPr>
        <w:t>o</w:t>
      </w:r>
      <w:r w:rsidRPr="00FB705A">
        <w:rPr>
          <w:rFonts w:ascii="Times New Roman" w:eastAsia="Arial" w:hAnsi="Times New Roman" w:cs="Times New Roman"/>
          <w:color w:val="000000"/>
          <w:spacing w:val="7"/>
          <w:sz w:val="24"/>
          <w:szCs w:val="24"/>
        </w:rPr>
        <w:t>r</w:t>
      </w:r>
      <w:r w:rsidRPr="00FB705A">
        <w:rPr>
          <w:rFonts w:ascii="Times New Roman" w:eastAsia="Arial" w:hAnsi="Times New Roman" w:cs="Times New Roman"/>
          <w:color w:val="000000"/>
          <w:spacing w:val="5"/>
          <w:w w:val="96"/>
          <w:sz w:val="24"/>
          <w:szCs w:val="24"/>
        </w:rPr>
        <w:t>e</w:t>
      </w:r>
      <w:r w:rsidRPr="00FB705A">
        <w:rPr>
          <w:rFonts w:ascii="Times New Roman" w:eastAsia="Arial" w:hAnsi="Times New Roman" w:cs="Times New Roman"/>
          <w:color w:val="000000"/>
          <w:spacing w:val="6"/>
          <w:w w:val="95"/>
          <w:sz w:val="24"/>
          <w:szCs w:val="24"/>
        </w:rPr>
        <w:t>a</w:t>
      </w:r>
      <w:r w:rsidRPr="00FB705A">
        <w:rPr>
          <w:rFonts w:ascii="Times New Roman" w:eastAsia="Arial" w:hAnsi="Times New Roman" w:cs="Times New Roman"/>
          <w:color w:val="000000"/>
          <w:spacing w:val="6"/>
          <w:sz w:val="24"/>
          <w:szCs w:val="24"/>
        </w:rPr>
        <w:t>l</w:t>
      </w:r>
      <w:r w:rsidRPr="00FB705A">
        <w:rPr>
          <w:rFonts w:ascii="Times New Roman" w:eastAsia="Arial" w:hAnsi="Times New Roman" w:cs="Times New Roman"/>
          <w:color w:val="000000"/>
          <w:spacing w:val="6"/>
          <w:w w:val="113"/>
          <w:sz w:val="24"/>
          <w:szCs w:val="24"/>
        </w:rPr>
        <w:t>i</w:t>
      </w:r>
      <w:r w:rsidRPr="00FB705A">
        <w:rPr>
          <w:rFonts w:ascii="Times New Roman" w:eastAsia="Arial" w:hAnsi="Times New Roman" w:cs="Times New Roman"/>
          <w:color w:val="000000"/>
          <w:sz w:val="24"/>
          <w:szCs w:val="24"/>
        </w:rPr>
        <w:t xml:space="preserve"> </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spacing w:val="-2"/>
          <w:sz w:val="24"/>
          <w:szCs w:val="24"/>
        </w:rPr>
        <w:t xml:space="preserve"> </w:t>
      </w:r>
      <w:r w:rsidRPr="00FB705A">
        <w:rPr>
          <w:rFonts w:ascii="Times New Roman" w:eastAsia="Arial" w:hAnsi="Times New Roman" w:cs="Times New Roman"/>
          <w:color w:val="000000"/>
          <w:w w:val="97"/>
          <w:sz w:val="24"/>
          <w:szCs w:val="24"/>
        </w:rPr>
        <w:t>p</w:t>
      </w:r>
      <w:r w:rsidRPr="00FB705A">
        <w:rPr>
          <w:rFonts w:ascii="Times New Roman" w:eastAsia="Arial" w:hAnsi="Times New Roman" w:cs="Times New Roman"/>
          <w:color w:val="000000"/>
          <w:w w:val="113"/>
          <w:sz w:val="24"/>
          <w:szCs w:val="24"/>
        </w:rPr>
        <w:t>i</w:t>
      </w:r>
      <w:r w:rsidRPr="00FB705A">
        <w:rPr>
          <w:rFonts w:ascii="Times New Roman" w:eastAsia="Arial" w:hAnsi="Times New Roman" w:cs="Times New Roman"/>
          <w:color w:val="000000"/>
          <w:spacing w:val="1"/>
          <w:w w:val="95"/>
          <w:sz w:val="24"/>
          <w:szCs w:val="24"/>
        </w:rPr>
        <w:t>a</w:t>
      </w:r>
      <w:r w:rsidRPr="00FB705A">
        <w:rPr>
          <w:rFonts w:ascii="Times New Roman" w:eastAsia="Arial" w:hAnsi="Times New Roman" w:cs="Times New Roman"/>
          <w:color w:val="000000"/>
          <w:sz w:val="24"/>
          <w:szCs w:val="24"/>
        </w:rPr>
        <w:t>n</w:t>
      </w:r>
      <w:r w:rsidRPr="00FB705A">
        <w:rPr>
          <w:rFonts w:ascii="Times New Roman" w:eastAsia="Arial" w:hAnsi="Times New Roman" w:cs="Times New Roman"/>
          <w:color w:val="000000"/>
          <w:spacing w:val="1"/>
          <w:w w:val="117"/>
          <w:sz w:val="24"/>
          <w:szCs w:val="24"/>
        </w:rPr>
        <w:t>t</w:t>
      </w:r>
      <w:r w:rsidRPr="00FB705A">
        <w:rPr>
          <w:rFonts w:ascii="Times New Roman" w:eastAsia="Arial" w:hAnsi="Times New Roman" w:cs="Times New Roman"/>
          <w:color w:val="000000"/>
          <w:w w:val="96"/>
          <w:sz w:val="24"/>
          <w:szCs w:val="24"/>
        </w:rPr>
        <w:t>e</w:t>
      </w:r>
      <w:r w:rsidRPr="00FB705A">
        <w:rPr>
          <w:rFonts w:ascii="Times New Roman" w:eastAsia="Arial" w:hAnsi="Times New Roman" w:cs="Times New Roman"/>
          <w:color w:val="000000"/>
          <w:w w:val="81"/>
          <w:sz w:val="24"/>
          <w:szCs w:val="24"/>
        </w:rPr>
        <w:t>.</w:t>
      </w:r>
    </w:p>
    <w:p w14:paraId="3B35C731" w14:textId="313C2F72" w:rsidR="00CF766A" w:rsidRPr="00FB705A" w:rsidRDefault="00CF766A" w:rsidP="00CF766A">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 cura del verde, intesa anche come giardino e spazio urbano, favorisce il senso di appartenenza, di integrazione e coinvolgimento nella comunità, svolgendo anche un ruolo educativo e di sensibilizzazione nei confronti dell’ambiente.</w:t>
      </w:r>
    </w:p>
    <w:p w14:paraId="6CF4F237" w14:textId="0BFD24F7" w:rsidR="00BC2A3A" w:rsidRPr="00FB705A" w:rsidRDefault="00BC2A3A" w:rsidP="00CF766A">
      <w:pPr>
        <w:spacing w:before="10" w:after="0" w:line="250" w:lineRule="auto"/>
        <w:ind w:right="1"/>
        <w:jc w:val="both"/>
        <w:rPr>
          <w:rFonts w:ascii="Times New Roman" w:hAnsi="Times New Roman" w:cs="Times New Roman"/>
          <w:sz w:val="24"/>
          <w:szCs w:val="24"/>
        </w:rPr>
      </w:pPr>
    </w:p>
    <w:p w14:paraId="097FCA50" w14:textId="4B679B2D" w:rsidR="00BC2A3A" w:rsidRPr="00FB705A" w:rsidRDefault="00BC2A3A" w:rsidP="00CF766A">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t>Art. 2 – Obiettivi</w:t>
      </w:r>
    </w:p>
    <w:p w14:paraId="2B2CBBB3" w14:textId="60B8ECBB" w:rsidR="00BC2A3A" w:rsidRPr="00FB705A" w:rsidRDefault="00BC2A3A" w:rsidP="00CF766A">
      <w:pPr>
        <w:spacing w:before="10" w:after="0" w:line="250" w:lineRule="auto"/>
        <w:ind w:right="1"/>
        <w:jc w:val="both"/>
        <w:rPr>
          <w:rFonts w:ascii="Times New Roman" w:hAnsi="Times New Roman" w:cs="Times New Roman"/>
          <w:sz w:val="24"/>
          <w:szCs w:val="24"/>
        </w:rPr>
      </w:pPr>
    </w:p>
    <w:p w14:paraId="0FBF0F0A" w14:textId="6E4CD39B" w:rsidR="00BC2A3A" w:rsidRPr="00FB705A" w:rsidRDefault="00BC2A3A" w:rsidP="003A20A0">
      <w:pPr>
        <w:spacing w:before="10" w:after="0" w:line="250" w:lineRule="auto"/>
        <w:ind w:right="1"/>
        <w:jc w:val="both"/>
        <w:rPr>
          <w:rFonts w:ascii="Times New Roman" w:eastAsia="Arial" w:hAnsi="Times New Roman" w:cs="Times New Roman"/>
          <w:color w:val="000000"/>
          <w:spacing w:val="4"/>
          <w:w w:val="97"/>
          <w:sz w:val="24"/>
          <w:szCs w:val="24"/>
        </w:rPr>
      </w:pPr>
      <w:r w:rsidRPr="00FB705A">
        <w:rPr>
          <w:rFonts w:ascii="Times New Roman" w:eastAsia="Arial" w:hAnsi="Times New Roman" w:cs="Times New Roman"/>
          <w:color w:val="000000"/>
          <w:spacing w:val="4"/>
          <w:w w:val="97"/>
          <w:sz w:val="24"/>
          <w:szCs w:val="24"/>
        </w:rPr>
        <w:t>Con la realizzazione degli allestimenti floreali si intende: potenziare la cura e il rispetto per il verde, abbellire la città di San Giovanni Ilarione e le sue contrade, coinvolgere la cittadinanza e le associazioni, valorizzare il patrimonio esistente.</w:t>
      </w:r>
    </w:p>
    <w:p w14:paraId="2FB0B851" w14:textId="77777777" w:rsidR="00BC2A3A" w:rsidRPr="00FB705A" w:rsidRDefault="00BC2A3A" w:rsidP="003A20A0">
      <w:pPr>
        <w:spacing w:before="10" w:after="0" w:line="250" w:lineRule="auto"/>
        <w:ind w:right="1"/>
        <w:jc w:val="both"/>
        <w:rPr>
          <w:rFonts w:ascii="Times New Roman" w:eastAsia="Arial" w:hAnsi="Times New Roman" w:cs="Times New Roman"/>
          <w:color w:val="000000"/>
          <w:spacing w:val="4"/>
          <w:w w:val="97"/>
          <w:sz w:val="24"/>
          <w:szCs w:val="24"/>
        </w:rPr>
      </w:pPr>
    </w:p>
    <w:p w14:paraId="299BD26B" w14:textId="77777777" w:rsidR="00BC2A3A" w:rsidRPr="00FB705A" w:rsidRDefault="00BC2A3A" w:rsidP="003A20A0">
      <w:pPr>
        <w:spacing w:before="10" w:after="0" w:line="250" w:lineRule="auto"/>
        <w:ind w:right="1"/>
        <w:jc w:val="both"/>
        <w:rPr>
          <w:rFonts w:ascii="Times New Roman" w:eastAsia="Arial" w:hAnsi="Times New Roman" w:cs="Times New Roman"/>
          <w:color w:val="000000"/>
          <w:spacing w:val="4"/>
          <w:w w:val="97"/>
          <w:sz w:val="24"/>
          <w:szCs w:val="24"/>
        </w:rPr>
      </w:pPr>
      <w:r w:rsidRPr="00FB705A">
        <w:rPr>
          <w:rFonts w:ascii="Times New Roman" w:eastAsia="Arial" w:hAnsi="Times New Roman" w:cs="Times New Roman"/>
          <w:color w:val="000000"/>
          <w:spacing w:val="4"/>
          <w:w w:val="97"/>
          <w:sz w:val="24"/>
          <w:szCs w:val="24"/>
        </w:rPr>
        <w:t>Nello specifico gli obiettivi del concorso sono:</w:t>
      </w:r>
    </w:p>
    <w:p w14:paraId="59E4284A" w14:textId="2AC97754" w:rsidR="00BC2A3A" w:rsidRPr="00FB705A" w:rsidRDefault="00BC2A3A" w:rsidP="004F4F08">
      <w:pPr>
        <w:pStyle w:val="Paragrafoelenco"/>
        <w:numPr>
          <w:ilvl w:val="0"/>
          <w:numId w:val="5"/>
        </w:numPr>
        <w:spacing w:before="10" w:after="0" w:line="250" w:lineRule="auto"/>
        <w:ind w:right="1"/>
        <w:jc w:val="both"/>
        <w:rPr>
          <w:rFonts w:ascii="Times New Roman" w:eastAsia="Arial" w:hAnsi="Times New Roman" w:cs="Times New Roman"/>
          <w:color w:val="000000"/>
          <w:spacing w:val="4"/>
          <w:w w:val="97"/>
          <w:sz w:val="24"/>
          <w:szCs w:val="24"/>
        </w:rPr>
      </w:pPr>
      <w:r w:rsidRPr="00FB705A">
        <w:rPr>
          <w:rFonts w:ascii="Times New Roman" w:eastAsia="Arial" w:hAnsi="Times New Roman" w:cs="Times New Roman"/>
          <w:color w:val="000000"/>
          <w:spacing w:val="4"/>
          <w:w w:val="97"/>
          <w:sz w:val="24"/>
          <w:szCs w:val="24"/>
        </w:rPr>
        <w:t>promuovere i valori ambientali e la cultura del verde tramite la valo</w:t>
      </w:r>
      <w:r w:rsidR="00A10152" w:rsidRPr="00FB705A">
        <w:rPr>
          <w:rFonts w:ascii="Times New Roman" w:eastAsia="Arial" w:hAnsi="Times New Roman" w:cs="Times New Roman"/>
          <w:color w:val="000000"/>
          <w:spacing w:val="4"/>
          <w:w w:val="97"/>
          <w:sz w:val="24"/>
          <w:szCs w:val="24"/>
        </w:rPr>
        <w:t xml:space="preserve">rizzazione del decoro floreale </w:t>
      </w:r>
      <w:r w:rsidRPr="00FB705A">
        <w:rPr>
          <w:rFonts w:ascii="Times New Roman" w:eastAsia="Arial" w:hAnsi="Times New Roman" w:cs="Times New Roman"/>
          <w:color w:val="000000"/>
          <w:spacing w:val="4"/>
          <w:w w:val="97"/>
          <w:sz w:val="24"/>
          <w:szCs w:val="24"/>
        </w:rPr>
        <w:t>come elemento di mitigazione e abbellimento degli spazi urbani;</w:t>
      </w:r>
    </w:p>
    <w:p w14:paraId="20EA7B6C" w14:textId="0F2898A2" w:rsidR="00BC2A3A" w:rsidRPr="00FB705A" w:rsidRDefault="00BC2A3A" w:rsidP="004F4F08">
      <w:pPr>
        <w:pStyle w:val="Paragrafoelenco"/>
        <w:numPr>
          <w:ilvl w:val="0"/>
          <w:numId w:val="5"/>
        </w:numPr>
        <w:spacing w:before="10" w:after="0" w:line="250" w:lineRule="auto"/>
        <w:ind w:right="1"/>
        <w:jc w:val="both"/>
        <w:rPr>
          <w:rFonts w:ascii="Times New Roman" w:eastAsia="Arial" w:hAnsi="Times New Roman" w:cs="Times New Roman"/>
          <w:color w:val="000000"/>
          <w:spacing w:val="4"/>
          <w:w w:val="97"/>
          <w:sz w:val="24"/>
          <w:szCs w:val="24"/>
        </w:rPr>
      </w:pPr>
      <w:r w:rsidRPr="00FB705A">
        <w:rPr>
          <w:rFonts w:ascii="Times New Roman" w:eastAsia="Arial" w:hAnsi="Times New Roman" w:cs="Times New Roman"/>
          <w:color w:val="000000"/>
          <w:spacing w:val="4"/>
          <w:w w:val="97"/>
          <w:sz w:val="24"/>
          <w:szCs w:val="24"/>
        </w:rPr>
        <w:t xml:space="preserve">favorire lo sviluppo e la conoscenza del Paese di San Giovanni Ilarione, dei centri storici e delle contrade sparse su tutto il territorio; </w:t>
      </w:r>
    </w:p>
    <w:p w14:paraId="5E8D9E39" w14:textId="1BD408A7" w:rsidR="00BC2A3A" w:rsidRPr="00FB705A" w:rsidRDefault="00BC2A3A" w:rsidP="004F4F08">
      <w:pPr>
        <w:pStyle w:val="Paragrafoelenco"/>
        <w:numPr>
          <w:ilvl w:val="0"/>
          <w:numId w:val="5"/>
        </w:numPr>
        <w:spacing w:before="10" w:after="0" w:line="250" w:lineRule="auto"/>
        <w:ind w:right="1"/>
        <w:jc w:val="both"/>
        <w:rPr>
          <w:rFonts w:ascii="Times New Roman" w:eastAsia="Arial" w:hAnsi="Times New Roman" w:cs="Times New Roman"/>
          <w:color w:val="000000"/>
          <w:spacing w:val="4"/>
          <w:w w:val="97"/>
          <w:sz w:val="24"/>
          <w:szCs w:val="24"/>
        </w:rPr>
      </w:pPr>
      <w:r w:rsidRPr="00FB705A">
        <w:rPr>
          <w:rFonts w:ascii="Times New Roman" w:eastAsia="Arial" w:hAnsi="Times New Roman" w:cs="Times New Roman"/>
          <w:color w:val="000000"/>
          <w:spacing w:val="4"/>
          <w:w w:val="97"/>
          <w:sz w:val="24"/>
          <w:szCs w:val="24"/>
        </w:rPr>
        <w:t>accrescere la conoscenza delle piante e dei fiori e favorire il loro utilizzo.</w:t>
      </w:r>
    </w:p>
    <w:p w14:paraId="0E8B2A1E" w14:textId="77777777" w:rsidR="004F4F08" w:rsidRPr="00FB705A" w:rsidRDefault="004F4F08" w:rsidP="003A20A0">
      <w:pPr>
        <w:spacing w:before="10" w:after="0" w:line="250" w:lineRule="auto"/>
        <w:ind w:right="1"/>
        <w:jc w:val="both"/>
        <w:rPr>
          <w:rFonts w:ascii="Times New Roman" w:eastAsia="Arial" w:hAnsi="Times New Roman" w:cs="Times New Roman"/>
          <w:color w:val="000000"/>
          <w:spacing w:val="4"/>
          <w:w w:val="97"/>
          <w:sz w:val="24"/>
          <w:szCs w:val="24"/>
        </w:rPr>
      </w:pPr>
    </w:p>
    <w:p w14:paraId="54250537" w14:textId="28382FB6" w:rsidR="00BC2A3A" w:rsidRPr="00FB705A" w:rsidRDefault="00BC2A3A" w:rsidP="003A20A0">
      <w:pPr>
        <w:spacing w:before="10" w:after="0" w:line="250" w:lineRule="auto"/>
        <w:ind w:right="1"/>
        <w:jc w:val="both"/>
        <w:rPr>
          <w:rFonts w:ascii="Times New Roman" w:eastAsia="Arial" w:hAnsi="Times New Roman" w:cs="Times New Roman"/>
          <w:color w:val="000000"/>
          <w:spacing w:val="4"/>
          <w:w w:val="97"/>
          <w:sz w:val="24"/>
          <w:szCs w:val="24"/>
        </w:rPr>
      </w:pPr>
      <w:r w:rsidRPr="00FB705A">
        <w:rPr>
          <w:rFonts w:ascii="Times New Roman" w:eastAsia="Arial" w:hAnsi="Times New Roman" w:cs="Times New Roman"/>
          <w:color w:val="000000"/>
          <w:spacing w:val="4"/>
          <w:w w:val="97"/>
          <w:sz w:val="24"/>
          <w:szCs w:val="24"/>
        </w:rPr>
        <w:t xml:space="preserve">Il concorso si articola in tre categorie, aperto a tutti i cittadini di San Giovanni Ilarione a cui si potrà partecipare individualmente o in gruppi, associazioni, </w:t>
      </w:r>
      <w:proofErr w:type="spellStart"/>
      <w:r w:rsidRPr="00FB705A">
        <w:rPr>
          <w:rFonts w:ascii="Times New Roman" w:eastAsia="Arial" w:hAnsi="Times New Roman" w:cs="Times New Roman"/>
          <w:color w:val="000000"/>
          <w:spacing w:val="4"/>
          <w:w w:val="97"/>
          <w:sz w:val="24"/>
          <w:szCs w:val="24"/>
        </w:rPr>
        <w:t>ecc</w:t>
      </w:r>
      <w:proofErr w:type="spellEnd"/>
      <w:r w:rsidRPr="00FB705A">
        <w:rPr>
          <w:rFonts w:ascii="Times New Roman" w:eastAsia="Arial" w:hAnsi="Times New Roman" w:cs="Times New Roman"/>
          <w:color w:val="000000"/>
          <w:spacing w:val="4"/>
          <w:w w:val="97"/>
          <w:sz w:val="24"/>
          <w:szCs w:val="24"/>
        </w:rPr>
        <w:t>…</w:t>
      </w:r>
    </w:p>
    <w:p w14:paraId="2D13E860" w14:textId="3F0DE095" w:rsidR="00B76EFD" w:rsidRPr="00FB705A" w:rsidRDefault="00B76EFD" w:rsidP="003A20A0">
      <w:pPr>
        <w:spacing w:before="10" w:after="0" w:line="250" w:lineRule="auto"/>
        <w:ind w:right="1"/>
        <w:jc w:val="both"/>
        <w:rPr>
          <w:rFonts w:ascii="Times New Roman" w:eastAsia="Arial" w:hAnsi="Times New Roman" w:cs="Times New Roman"/>
          <w:color w:val="000000"/>
          <w:spacing w:val="4"/>
          <w:w w:val="97"/>
          <w:sz w:val="24"/>
          <w:szCs w:val="24"/>
        </w:rPr>
      </w:pPr>
    </w:p>
    <w:p w14:paraId="126D9A69" w14:textId="2F57267F" w:rsidR="00BC2A3A" w:rsidRPr="00FB705A" w:rsidRDefault="00BC2A3A" w:rsidP="00BC2A3A">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t>Art. 3 – Destinatari</w:t>
      </w:r>
    </w:p>
    <w:p w14:paraId="3E705CE9" w14:textId="3D6CB393" w:rsidR="00BC2A3A" w:rsidRPr="00FB705A" w:rsidRDefault="00BC2A3A" w:rsidP="00BC2A3A">
      <w:pPr>
        <w:spacing w:before="10" w:after="0" w:line="250" w:lineRule="auto"/>
        <w:ind w:right="1"/>
        <w:jc w:val="both"/>
        <w:rPr>
          <w:rFonts w:ascii="Times New Roman" w:hAnsi="Times New Roman" w:cs="Times New Roman"/>
          <w:sz w:val="24"/>
          <w:szCs w:val="24"/>
        </w:rPr>
      </w:pPr>
    </w:p>
    <w:p w14:paraId="502244FA" w14:textId="3EEEBC95" w:rsidR="003A20A0" w:rsidRPr="00FB705A" w:rsidRDefault="00784CF1" w:rsidP="00BC2A3A">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 partecipazione al</w:t>
      </w:r>
      <w:r w:rsidR="003A20A0" w:rsidRPr="00FB705A">
        <w:rPr>
          <w:rFonts w:ascii="Times New Roman" w:hAnsi="Times New Roman" w:cs="Times New Roman"/>
          <w:sz w:val="24"/>
          <w:szCs w:val="24"/>
        </w:rPr>
        <w:t xml:space="preserve"> concorso è totalmente gratuita e aperta a tutti:</w:t>
      </w:r>
    </w:p>
    <w:p w14:paraId="7559C671" w14:textId="3A5805D7" w:rsidR="00BC2A3A" w:rsidRPr="00FB705A" w:rsidRDefault="003A20A0" w:rsidP="003A20A0">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Residenti;</w:t>
      </w:r>
    </w:p>
    <w:p w14:paraId="5DE4E245" w14:textId="09C80283" w:rsidR="003A20A0" w:rsidRPr="00FB705A" w:rsidRDefault="003A20A0" w:rsidP="003A20A0">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Non residenti proprietari o locatari di immobili sul territorio comunale;</w:t>
      </w:r>
    </w:p>
    <w:p w14:paraId="591512E3" w14:textId="14D56F65" w:rsidR="003A20A0" w:rsidRPr="00FB705A" w:rsidRDefault="003A20A0" w:rsidP="003A20A0">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Titolari di attività commerciali del paese;</w:t>
      </w:r>
    </w:p>
    <w:p w14:paraId="5B1F3F92" w14:textId="4F8E7401" w:rsidR="003A20A0" w:rsidRPr="00FB705A" w:rsidRDefault="003A20A0" w:rsidP="003A20A0">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 xml:space="preserve">Associazioni, comitati spontanei di cittadini, gruppi di persone abitanti nelle varie contrade/zone del paese, gruppi di amici purché dispongano di uno o più spazi (es. capitelli, fontane, </w:t>
      </w:r>
      <w:proofErr w:type="spellStart"/>
      <w:r w:rsidRPr="00FB705A">
        <w:rPr>
          <w:rFonts w:ascii="Times New Roman" w:hAnsi="Times New Roman" w:cs="Times New Roman"/>
          <w:sz w:val="24"/>
          <w:szCs w:val="24"/>
        </w:rPr>
        <w:t>ecc</w:t>
      </w:r>
      <w:proofErr w:type="spellEnd"/>
      <w:r w:rsidRPr="00FB705A">
        <w:rPr>
          <w:rFonts w:ascii="Times New Roman" w:hAnsi="Times New Roman" w:cs="Times New Roman"/>
          <w:sz w:val="24"/>
          <w:szCs w:val="24"/>
        </w:rPr>
        <w:t>…) e che si impegnino ad arredarli e curarli con piante e fiori;</w:t>
      </w:r>
    </w:p>
    <w:p w14:paraId="27053AAF" w14:textId="7D671057" w:rsidR="003A20A0" w:rsidRPr="00FB705A" w:rsidRDefault="003A20A0" w:rsidP="003A20A0">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Sono esclusi dalla partecipazione coloro che esercitano in proprio l’attività di fiorista e/o vivaista e i membri della giuria.</w:t>
      </w:r>
    </w:p>
    <w:p w14:paraId="64A2EEB6" w14:textId="75EAE425" w:rsidR="003A20A0" w:rsidRPr="00FB705A" w:rsidRDefault="003A20A0" w:rsidP="003A20A0">
      <w:pPr>
        <w:spacing w:before="10" w:after="0" w:line="250" w:lineRule="auto"/>
        <w:ind w:right="1"/>
        <w:jc w:val="both"/>
        <w:rPr>
          <w:rFonts w:ascii="Times New Roman" w:hAnsi="Times New Roman" w:cs="Times New Roman"/>
          <w:sz w:val="24"/>
          <w:szCs w:val="24"/>
        </w:rPr>
      </w:pPr>
    </w:p>
    <w:p w14:paraId="44EC9CC5" w14:textId="77777777" w:rsidR="00447FE2" w:rsidRDefault="00447FE2" w:rsidP="003A20A0">
      <w:pPr>
        <w:spacing w:before="10" w:after="0" w:line="250" w:lineRule="auto"/>
        <w:ind w:right="1"/>
        <w:jc w:val="both"/>
        <w:rPr>
          <w:rFonts w:ascii="Times New Roman" w:hAnsi="Times New Roman" w:cs="Times New Roman"/>
          <w:b/>
          <w:bCs/>
          <w:sz w:val="24"/>
          <w:szCs w:val="24"/>
        </w:rPr>
      </w:pPr>
    </w:p>
    <w:p w14:paraId="4F3F5A19" w14:textId="782BD739" w:rsidR="003A20A0" w:rsidRPr="00FB705A" w:rsidRDefault="003A20A0" w:rsidP="003A20A0">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lastRenderedPageBreak/>
        <w:t>Art. 4 -  Modalità di partecipazione</w:t>
      </w:r>
    </w:p>
    <w:p w14:paraId="7F81956C" w14:textId="5B4ADA4C" w:rsidR="003A20A0" w:rsidRPr="00FB705A" w:rsidRDefault="003A20A0" w:rsidP="003A20A0">
      <w:pPr>
        <w:spacing w:before="10" w:after="0" w:line="250" w:lineRule="auto"/>
        <w:ind w:right="1"/>
        <w:jc w:val="both"/>
        <w:rPr>
          <w:rFonts w:ascii="Times New Roman" w:hAnsi="Times New Roman" w:cs="Times New Roman"/>
          <w:sz w:val="24"/>
          <w:szCs w:val="24"/>
        </w:rPr>
      </w:pPr>
    </w:p>
    <w:p w14:paraId="7DB96274" w14:textId="77777777" w:rsidR="004F4F08" w:rsidRPr="00FB705A" w:rsidRDefault="004F4F08" w:rsidP="004F4F08">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Il concorso intende premiare coloro che maggiormente si siano distinti nell’abbellire e curare gli spazi sopra elencati con composizioni floreali (possibilmente nuove o migliorate rispetto a quelle realizzate abitualmente), così da contribuire all’abbellimento di tutto il paese.</w:t>
      </w:r>
    </w:p>
    <w:p w14:paraId="61A57870" w14:textId="77777777" w:rsidR="003A20A0" w:rsidRPr="00FB705A" w:rsidRDefault="003A20A0" w:rsidP="003A20A0">
      <w:pPr>
        <w:spacing w:before="10" w:after="0" w:line="250" w:lineRule="auto"/>
        <w:ind w:right="1"/>
        <w:jc w:val="both"/>
        <w:rPr>
          <w:rFonts w:ascii="Times New Roman" w:hAnsi="Times New Roman" w:cs="Times New Roman"/>
          <w:sz w:val="24"/>
          <w:szCs w:val="24"/>
        </w:rPr>
      </w:pPr>
    </w:p>
    <w:p w14:paraId="3BDB3129" w14:textId="3B81DF10" w:rsidR="003A20A0" w:rsidRPr="00FB705A" w:rsidRDefault="004F4F08" w:rsidP="003A20A0">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Le tre categorie del concorso sono le seguenti:</w:t>
      </w:r>
    </w:p>
    <w:p w14:paraId="7AC08D69" w14:textId="77777777" w:rsidR="004F4F08" w:rsidRPr="00FB705A" w:rsidRDefault="004F4F08" w:rsidP="003A20A0">
      <w:pPr>
        <w:spacing w:before="10" w:after="0" w:line="250" w:lineRule="auto"/>
        <w:ind w:right="1"/>
        <w:jc w:val="both"/>
        <w:rPr>
          <w:rFonts w:ascii="Times New Roman" w:hAnsi="Times New Roman" w:cs="Times New Roman"/>
          <w:sz w:val="24"/>
          <w:szCs w:val="24"/>
        </w:rPr>
      </w:pPr>
    </w:p>
    <w:p w14:paraId="00573552" w14:textId="6BA38770" w:rsidR="004F4F08" w:rsidRPr="00FB705A" w:rsidRDefault="004F4F08" w:rsidP="003A20A0">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i/>
          <w:iCs/>
          <w:sz w:val="24"/>
          <w:szCs w:val="24"/>
        </w:rPr>
        <w:t>CATEGORIA A) -</w:t>
      </w:r>
      <w:r w:rsidRPr="00FB705A">
        <w:rPr>
          <w:rFonts w:ascii="Times New Roman" w:hAnsi="Times New Roman" w:cs="Times New Roman"/>
          <w:sz w:val="24"/>
          <w:szCs w:val="24"/>
        </w:rPr>
        <w:t xml:space="preserve"> balconi, davanzali, terrazzi e giardini privati, visibili dalla pubblica via. Possono concorrere tutti coloro che predispongono una composizione floreale per l’arredo di balconi, davanzali, terrazzi e porzioni di giardini privati, di abitazioni private individuali o collettive che siano comunque visibili dalla pubblica via o da luoghi di passaggio pubblico.</w:t>
      </w:r>
    </w:p>
    <w:p w14:paraId="1EC9B579" w14:textId="3B43AC76" w:rsidR="004F4F08" w:rsidRPr="00FB705A" w:rsidRDefault="004F4F08" w:rsidP="003A20A0">
      <w:pPr>
        <w:spacing w:before="10" w:after="0" w:line="250" w:lineRule="auto"/>
        <w:ind w:right="1"/>
        <w:jc w:val="both"/>
        <w:rPr>
          <w:rFonts w:ascii="Times New Roman" w:hAnsi="Times New Roman" w:cs="Times New Roman"/>
          <w:sz w:val="24"/>
          <w:szCs w:val="24"/>
        </w:rPr>
      </w:pPr>
    </w:p>
    <w:p w14:paraId="2E3C0BFA" w14:textId="110BF852" w:rsidR="004F4F08" w:rsidRPr="00FB705A" w:rsidRDefault="004F4F08" w:rsidP="003A20A0">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i/>
          <w:iCs/>
          <w:sz w:val="24"/>
          <w:szCs w:val="24"/>
        </w:rPr>
        <w:t>CATEGORIA B) -</w:t>
      </w:r>
      <w:r w:rsidRPr="00FB705A">
        <w:rPr>
          <w:rFonts w:ascii="Times New Roman" w:hAnsi="Times New Roman" w:cs="Times New Roman"/>
          <w:sz w:val="24"/>
          <w:szCs w:val="24"/>
        </w:rPr>
        <w:t xml:space="preserve"> vetrine e attività commerciali visibili dalla pubblica via. Possono concorrere gli operatori commerciali che allestiscono le proprie vetrine e/o gli spazi esterni, privati o pubblici, con composizioni floreali visibili dalla pubblica via o da luoghi di passaggio pubblico.</w:t>
      </w:r>
    </w:p>
    <w:p w14:paraId="176F0241" w14:textId="18B645D7" w:rsidR="004F4F08" w:rsidRPr="00FB705A" w:rsidRDefault="004F4F08" w:rsidP="003A20A0">
      <w:pPr>
        <w:spacing w:before="10" w:after="0" w:line="250" w:lineRule="auto"/>
        <w:ind w:right="1"/>
        <w:jc w:val="both"/>
        <w:rPr>
          <w:rFonts w:ascii="Times New Roman" w:hAnsi="Times New Roman" w:cs="Times New Roman"/>
          <w:sz w:val="24"/>
          <w:szCs w:val="24"/>
        </w:rPr>
      </w:pPr>
    </w:p>
    <w:p w14:paraId="23A214DC" w14:textId="6DC78539" w:rsidR="004F4F08" w:rsidRPr="00FB705A" w:rsidRDefault="004F4F08" w:rsidP="003A20A0">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i/>
          <w:iCs/>
          <w:sz w:val="24"/>
          <w:szCs w:val="24"/>
        </w:rPr>
        <w:t>CATEGORIA C) -</w:t>
      </w:r>
      <w:r w:rsidRPr="00FB705A">
        <w:rPr>
          <w:rFonts w:ascii="Times New Roman" w:hAnsi="Times New Roman" w:cs="Times New Roman"/>
          <w:sz w:val="24"/>
          <w:szCs w:val="24"/>
        </w:rPr>
        <w:t xml:space="preserve"> capitelli, fontane, scorci di contrade, spazi pubblici, piccoli angoli di verde pubblico, fioriere sulla pubblica via</w:t>
      </w:r>
      <w:r w:rsidR="00784CF1" w:rsidRPr="00FB705A">
        <w:rPr>
          <w:rFonts w:ascii="Times New Roman" w:hAnsi="Times New Roman" w:cs="Times New Roman"/>
          <w:sz w:val="24"/>
          <w:szCs w:val="24"/>
        </w:rPr>
        <w:t xml:space="preserve">. Può </w:t>
      </w:r>
      <w:r w:rsidRPr="00FB705A">
        <w:rPr>
          <w:rFonts w:ascii="Times New Roman" w:hAnsi="Times New Roman" w:cs="Times New Roman"/>
          <w:sz w:val="24"/>
          <w:szCs w:val="24"/>
        </w:rPr>
        <w:t>concorrere chiunque, anche chi partecipa già alle categorie A e B, purché lo faccia abbellendo un contesto diverso da quelli già presentati.</w:t>
      </w:r>
    </w:p>
    <w:p w14:paraId="15AC0E11" w14:textId="77777777" w:rsidR="004F4F08" w:rsidRPr="00FB705A" w:rsidRDefault="004F4F08" w:rsidP="004F4F08">
      <w:pPr>
        <w:spacing w:before="10" w:after="0" w:line="250" w:lineRule="auto"/>
        <w:ind w:right="1"/>
        <w:jc w:val="both"/>
        <w:rPr>
          <w:rFonts w:ascii="Times New Roman" w:hAnsi="Times New Roman" w:cs="Times New Roman"/>
          <w:sz w:val="24"/>
          <w:szCs w:val="24"/>
        </w:rPr>
      </w:pPr>
    </w:p>
    <w:p w14:paraId="4DCD7F64" w14:textId="352D2011" w:rsidR="004F4F08" w:rsidRPr="00FB705A" w:rsidRDefault="004F4F08" w:rsidP="004F4F08">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L’allestimento floreale non dovrà intralciare il pubblico transito e i supporti e/o strutture dovranno essere allestite in sicurezza per garantire la tutela dei cittadini.</w:t>
      </w:r>
    </w:p>
    <w:p w14:paraId="0EDB9681" w14:textId="77777777" w:rsidR="005D2B0D" w:rsidRPr="00FB705A" w:rsidRDefault="005D2B0D" w:rsidP="005D2B0D">
      <w:pPr>
        <w:spacing w:before="10" w:after="0" w:line="250" w:lineRule="auto"/>
        <w:ind w:right="1"/>
        <w:jc w:val="both"/>
        <w:rPr>
          <w:rFonts w:ascii="Times New Roman" w:hAnsi="Times New Roman" w:cs="Times New Roman"/>
          <w:sz w:val="24"/>
          <w:szCs w:val="24"/>
        </w:rPr>
      </w:pPr>
    </w:p>
    <w:p w14:paraId="3C1A8AAE" w14:textId="6C5AE383" w:rsidR="005D2B0D" w:rsidRPr="00FB705A" w:rsidRDefault="005D2B0D"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u w:val="single"/>
        </w:rPr>
        <w:t>Non sono ammessi</w:t>
      </w:r>
      <w:r w:rsidRPr="00FB705A">
        <w:rPr>
          <w:rFonts w:ascii="Times New Roman" w:hAnsi="Times New Roman" w:cs="Times New Roman"/>
          <w:sz w:val="24"/>
          <w:szCs w:val="24"/>
        </w:rPr>
        <w:t xml:space="preserve"> allestimenti e composizioni eseguiti con l’impiego di piante secche, sintetiche e fiori finti di alcun genere.</w:t>
      </w:r>
    </w:p>
    <w:p w14:paraId="1F340352" w14:textId="77777777" w:rsidR="005D2B0D" w:rsidRPr="00FB705A" w:rsidRDefault="005D2B0D" w:rsidP="004F4F08">
      <w:pPr>
        <w:spacing w:before="10" w:after="0" w:line="250" w:lineRule="auto"/>
        <w:ind w:right="1"/>
        <w:jc w:val="both"/>
        <w:rPr>
          <w:rFonts w:ascii="Times New Roman" w:hAnsi="Times New Roman" w:cs="Times New Roman"/>
          <w:sz w:val="24"/>
          <w:szCs w:val="24"/>
        </w:rPr>
      </w:pPr>
    </w:p>
    <w:p w14:paraId="4203B983" w14:textId="01C0EC94" w:rsidR="00936871" w:rsidRPr="00FB705A" w:rsidRDefault="00936871" w:rsidP="00936871">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t>Art. 5 -  Iscrizione al concorso e modalità di partecipazione</w:t>
      </w:r>
    </w:p>
    <w:p w14:paraId="7F7E2578" w14:textId="60E17DD5" w:rsidR="004F4F08" w:rsidRPr="00FB705A" w:rsidRDefault="004F4F08" w:rsidP="003A20A0">
      <w:pPr>
        <w:spacing w:before="10" w:after="0" w:line="250" w:lineRule="auto"/>
        <w:ind w:right="1"/>
        <w:jc w:val="both"/>
        <w:rPr>
          <w:rFonts w:ascii="Times New Roman" w:hAnsi="Times New Roman" w:cs="Times New Roman"/>
          <w:sz w:val="24"/>
          <w:szCs w:val="24"/>
        </w:rPr>
      </w:pPr>
    </w:p>
    <w:p w14:paraId="45A54A77" w14:textId="6DD5C365" w:rsidR="00936871" w:rsidRPr="00FB705A" w:rsidRDefault="00936871" w:rsidP="003A20A0">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 partecipazione al concorso è gratuita.</w:t>
      </w:r>
    </w:p>
    <w:p w14:paraId="1CD02CEF" w14:textId="77777777" w:rsidR="001C4878" w:rsidRPr="00FB705A" w:rsidRDefault="001C4878" w:rsidP="003A20A0">
      <w:pPr>
        <w:spacing w:before="10" w:after="0" w:line="250" w:lineRule="auto"/>
        <w:ind w:right="1"/>
        <w:jc w:val="both"/>
        <w:rPr>
          <w:rFonts w:ascii="Times New Roman" w:hAnsi="Times New Roman" w:cs="Times New Roman"/>
          <w:sz w:val="24"/>
          <w:szCs w:val="24"/>
        </w:rPr>
      </w:pPr>
    </w:p>
    <w:p w14:paraId="33FCC6BB" w14:textId="346E1307" w:rsidR="001C4878" w:rsidRPr="00FB705A" w:rsidRDefault="00936871" w:rsidP="003A20A0">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 xml:space="preserve">Le iscrizioni al concorso potranno essere effettuate on line scaricando il modulo dal sito web del Comune di San </w:t>
      </w:r>
      <w:r w:rsidR="001C4878" w:rsidRPr="00FB705A">
        <w:rPr>
          <w:rFonts w:ascii="Times New Roman" w:hAnsi="Times New Roman" w:cs="Times New Roman"/>
          <w:sz w:val="24"/>
          <w:szCs w:val="24"/>
        </w:rPr>
        <w:t>Giovanni</w:t>
      </w:r>
      <w:r w:rsidRPr="00FB705A">
        <w:rPr>
          <w:rFonts w:ascii="Times New Roman" w:hAnsi="Times New Roman" w:cs="Times New Roman"/>
          <w:sz w:val="24"/>
          <w:szCs w:val="24"/>
        </w:rPr>
        <w:t xml:space="preserve"> Ilarione </w:t>
      </w:r>
      <w:hyperlink r:id="rId8" w:history="1">
        <w:r w:rsidRPr="00FB705A">
          <w:rPr>
            <w:rStyle w:val="Collegamentoipertestuale"/>
            <w:rFonts w:ascii="Times New Roman" w:hAnsi="Times New Roman" w:cs="Times New Roman"/>
            <w:sz w:val="24"/>
            <w:szCs w:val="24"/>
          </w:rPr>
          <w:t>www.comune.sangiovanniilarione.vr.it</w:t>
        </w:r>
      </w:hyperlink>
      <w:r w:rsidRPr="00FB705A">
        <w:rPr>
          <w:rFonts w:ascii="Times New Roman" w:hAnsi="Times New Roman" w:cs="Times New Roman"/>
          <w:sz w:val="24"/>
          <w:szCs w:val="24"/>
        </w:rPr>
        <w:t xml:space="preserve"> oppure prendendone copia cartacea </w:t>
      </w:r>
      <w:r w:rsidR="00784CF1" w:rsidRPr="00FB705A">
        <w:rPr>
          <w:rFonts w:ascii="Times New Roman" w:hAnsi="Times New Roman" w:cs="Times New Roman"/>
          <w:sz w:val="24"/>
          <w:szCs w:val="24"/>
        </w:rPr>
        <w:t>da</w:t>
      </w:r>
      <w:r w:rsidR="00A10152" w:rsidRPr="00FB705A">
        <w:rPr>
          <w:rFonts w:ascii="Times New Roman" w:hAnsi="Times New Roman" w:cs="Times New Roman"/>
          <w:sz w:val="24"/>
          <w:szCs w:val="24"/>
        </w:rPr>
        <w:t>ll’espositore a</w:t>
      </w:r>
      <w:r w:rsidRPr="00FB705A">
        <w:rPr>
          <w:rFonts w:ascii="Times New Roman" w:hAnsi="Times New Roman" w:cs="Times New Roman"/>
          <w:sz w:val="24"/>
          <w:szCs w:val="24"/>
        </w:rPr>
        <w:t>ll’ingresso del Municipio (lato p.zza Aldo Moro)</w:t>
      </w:r>
      <w:r w:rsidR="001C4878" w:rsidRPr="00FB705A">
        <w:rPr>
          <w:rFonts w:ascii="Times New Roman" w:hAnsi="Times New Roman" w:cs="Times New Roman"/>
          <w:sz w:val="24"/>
          <w:szCs w:val="24"/>
        </w:rPr>
        <w:t>;</w:t>
      </w:r>
    </w:p>
    <w:p w14:paraId="2888B3CE" w14:textId="46CB030D" w:rsidR="001C4878" w:rsidRPr="00FB705A" w:rsidRDefault="001C4878" w:rsidP="003A20A0">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 xml:space="preserve">I moduli, debitamente compilati dovranno essere inviati </w:t>
      </w:r>
      <w:r w:rsidRPr="00FB705A">
        <w:rPr>
          <w:rFonts w:ascii="Times New Roman" w:hAnsi="Times New Roman" w:cs="Times New Roman"/>
          <w:b/>
          <w:bCs/>
          <w:sz w:val="24"/>
          <w:szCs w:val="24"/>
          <w:u w:val="single"/>
        </w:rPr>
        <w:t>entro il</w:t>
      </w:r>
      <w:bookmarkStart w:id="1" w:name="_Hlk68086501"/>
      <w:r w:rsidR="0055136C">
        <w:rPr>
          <w:rFonts w:ascii="Times New Roman" w:hAnsi="Times New Roman" w:cs="Times New Roman"/>
          <w:b/>
          <w:bCs/>
          <w:sz w:val="24"/>
          <w:szCs w:val="24"/>
          <w:u w:val="single"/>
        </w:rPr>
        <w:t xml:space="preserve"> </w:t>
      </w:r>
      <w:r w:rsidR="00891EB6">
        <w:rPr>
          <w:rFonts w:ascii="Times New Roman" w:hAnsi="Times New Roman" w:cs="Times New Roman"/>
          <w:b/>
          <w:bCs/>
          <w:sz w:val="24"/>
          <w:szCs w:val="24"/>
          <w:u w:val="single"/>
        </w:rPr>
        <w:t>10-06-2022</w:t>
      </w:r>
      <w:r w:rsidR="00891EB6" w:rsidRPr="00891EB6">
        <w:rPr>
          <w:rFonts w:ascii="Times New Roman" w:hAnsi="Times New Roman" w:cs="Times New Roman"/>
          <w:b/>
          <w:bCs/>
          <w:sz w:val="24"/>
          <w:szCs w:val="24"/>
        </w:rPr>
        <w:t xml:space="preserve"> </w:t>
      </w:r>
      <w:r w:rsidRPr="00FB705A">
        <w:rPr>
          <w:rFonts w:ascii="Times New Roman" w:hAnsi="Times New Roman" w:cs="Times New Roman"/>
          <w:sz w:val="24"/>
          <w:szCs w:val="24"/>
        </w:rPr>
        <w:t xml:space="preserve">all’indirizzo mail del protocollo </w:t>
      </w:r>
      <w:hyperlink r:id="rId9" w:history="1">
        <w:r w:rsidRPr="00FB705A">
          <w:rPr>
            <w:rStyle w:val="Collegamentoipertestuale"/>
            <w:rFonts w:ascii="Times New Roman" w:hAnsi="Times New Roman" w:cs="Times New Roman"/>
            <w:sz w:val="24"/>
            <w:szCs w:val="24"/>
          </w:rPr>
          <w:t>protocollo@comune.sangiovanniilarione.vr.it</w:t>
        </w:r>
      </w:hyperlink>
      <w:bookmarkEnd w:id="1"/>
      <w:r w:rsidRPr="00FB705A">
        <w:rPr>
          <w:rFonts w:ascii="Times New Roman" w:hAnsi="Times New Roman" w:cs="Times New Roman"/>
          <w:sz w:val="24"/>
          <w:szCs w:val="24"/>
        </w:rPr>
        <w:t xml:space="preserve"> o </w:t>
      </w:r>
      <w:r w:rsidR="008B7735" w:rsidRPr="00FB705A">
        <w:rPr>
          <w:rFonts w:ascii="Times New Roman" w:hAnsi="Times New Roman" w:cs="Times New Roman"/>
          <w:sz w:val="24"/>
          <w:szCs w:val="24"/>
        </w:rPr>
        <w:t>consegnati presso l’ufficio protocollo comunale.</w:t>
      </w:r>
    </w:p>
    <w:p w14:paraId="10856548" w14:textId="09C24B4E" w:rsidR="00CB15EB" w:rsidRPr="00FB705A" w:rsidRDefault="008B7735" w:rsidP="00CB15EB">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sz w:val="24"/>
          <w:szCs w:val="24"/>
          <w:u w:val="single"/>
        </w:rPr>
        <w:t>Entro il 31 LUGLIO 2022</w:t>
      </w:r>
      <w:r w:rsidR="00CB15EB" w:rsidRPr="00FB705A">
        <w:rPr>
          <w:rFonts w:ascii="Times New Roman" w:hAnsi="Times New Roman" w:cs="Times New Roman"/>
          <w:sz w:val="24"/>
          <w:szCs w:val="24"/>
        </w:rPr>
        <w:t xml:space="preserve"> dovranno essere inviate all’indirizzo mail del protocollo </w:t>
      </w:r>
      <w:hyperlink r:id="rId10" w:history="1">
        <w:r w:rsidR="00CB15EB" w:rsidRPr="00FB705A">
          <w:rPr>
            <w:rStyle w:val="Collegamentoipertestuale"/>
            <w:rFonts w:ascii="Times New Roman" w:hAnsi="Times New Roman" w:cs="Times New Roman"/>
            <w:sz w:val="24"/>
            <w:szCs w:val="24"/>
          </w:rPr>
          <w:t>protocollo@comune.sangiovanniilarione.vr.it</w:t>
        </w:r>
      </w:hyperlink>
      <w:r w:rsidRPr="00FB705A">
        <w:rPr>
          <w:rStyle w:val="Collegamentoipertestuale"/>
          <w:rFonts w:ascii="Times New Roman" w:hAnsi="Times New Roman" w:cs="Times New Roman"/>
          <w:sz w:val="24"/>
          <w:szCs w:val="24"/>
        </w:rPr>
        <w:t>,</w:t>
      </w:r>
      <w:r w:rsidR="00CB15EB" w:rsidRPr="00FB705A">
        <w:rPr>
          <w:rFonts w:ascii="Times New Roman" w:hAnsi="Times New Roman" w:cs="Times New Roman"/>
          <w:sz w:val="24"/>
          <w:szCs w:val="24"/>
        </w:rPr>
        <w:t xml:space="preserve"> o </w:t>
      </w:r>
      <w:r w:rsidRPr="00FB705A">
        <w:rPr>
          <w:rFonts w:ascii="Times New Roman" w:hAnsi="Times New Roman" w:cs="Times New Roman"/>
          <w:sz w:val="24"/>
          <w:szCs w:val="24"/>
        </w:rPr>
        <w:t xml:space="preserve">consegnate direttamente all’ufficio protocollo, n. 3 </w:t>
      </w:r>
      <w:r w:rsidR="00CB15EB" w:rsidRPr="00FB705A">
        <w:rPr>
          <w:rFonts w:ascii="Times New Roman" w:hAnsi="Times New Roman" w:cs="Times New Roman"/>
          <w:sz w:val="24"/>
          <w:szCs w:val="24"/>
        </w:rPr>
        <w:t xml:space="preserve"> foto DELLA COMPOSIZIONE FATTA</w:t>
      </w:r>
      <w:r w:rsidRPr="00FB705A">
        <w:rPr>
          <w:rFonts w:ascii="Times New Roman" w:hAnsi="Times New Roman" w:cs="Times New Roman"/>
          <w:sz w:val="24"/>
          <w:szCs w:val="24"/>
        </w:rPr>
        <w:t>, ciascuna da angolazione diversa</w:t>
      </w:r>
      <w:r w:rsidR="00CB15EB" w:rsidRPr="00FB705A">
        <w:rPr>
          <w:rFonts w:ascii="Times New Roman" w:hAnsi="Times New Roman" w:cs="Times New Roman"/>
          <w:sz w:val="24"/>
          <w:szCs w:val="24"/>
        </w:rPr>
        <w:t xml:space="preserve">, con buona risoluzione. Tali foto potranno essere usate liberamente dal Comune di San Giovanni Ilarione quali immagini da inserire in siti, social, brochure, </w:t>
      </w:r>
      <w:proofErr w:type="gramStart"/>
      <w:r w:rsidR="00CB15EB" w:rsidRPr="00FB705A">
        <w:rPr>
          <w:rFonts w:ascii="Times New Roman" w:hAnsi="Times New Roman" w:cs="Times New Roman"/>
          <w:sz w:val="24"/>
          <w:szCs w:val="24"/>
        </w:rPr>
        <w:t>… .</w:t>
      </w:r>
      <w:proofErr w:type="gramEnd"/>
      <w:r w:rsidR="00CB15EB" w:rsidRPr="00FB705A">
        <w:rPr>
          <w:rFonts w:ascii="Times New Roman" w:hAnsi="Times New Roman" w:cs="Times New Roman"/>
          <w:sz w:val="24"/>
          <w:szCs w:val="24"/>
        </w:rPr>
        <w:t xml:space="preserve"> </w:t>
      </w:r>
    </w:p>
    <w:p w14:paraId="6FF38F85" w14:textId="44F0850C" w:rsidR="001C4878" w:rsidRPr="00FB705A" w:rsidRDefault="001C4878" w:rsidP="001C4878">
      <w:pPr>
        <w:spacing w:before="10" w:after="0" w:line="250" w:lineRule="auto"/>
        <w:ind w:right="1"/>
        <w:jc w:val="both"/>
        <w:rPr>
          <w:rFonts w:ascii="Times New Roman" w:hAnsi="Times New Roman" w:cs="Times New Roman"/>
          <w:sz w:val="24"/>
          <w:szCs w:val="24"/>
        </w:rPr>
      </w:pPr>
    </w:p>
    <w:p w14:paraId="0BFFBB17" w14:textId="547B2D19" w:rsidR="001C4878" w:rsidRPr="00FB705A" w:rsidRDefault="001C4878" w:rsidP="001C4878">
      <w:pPr>
        <w:spacing w:before="10" w:after="0" w:line="250" w:lineRule="auto"/>
        <w:ind w:right="1"/>
        <w:jc w:val="both"/>
        <w:rPr>
          <w:rFonts w:ascii="Times New Roman" w:hAnsi="Times New Roman" w:cs="Times New Roman"/>
          <w:b/>
          <w:sz w:val="24"/>
          <w:szCs w:val="24"/>
        </w:rPr>
      </w:pPr>
      <w:r w:rsidRPr="00FB705A">
        <w:rPr>
          <w:rFonts w:ascii="Times New Roman" w:hAnsi="Times New Roman" w:cs="Times New Roman"/>
          <w:b/>
          <w:sz w:val="24"/>
          <w:szCs w:val="24"/>
        </w:rPr>
        <w:t xml:space="preserve">TUTTI GLI ALLESTIMENTI FLOREALI DOVRANNO ESSERE PREDISPOSTI </w:t>
      </w:r>
      <w:r w:rsidR="008B7735" w:rsidRPr="00FB705A">
        <w:rPr>
          <w:rFonts w:ascii="Times New Roman" w:hAnsi="Times New Roman" w:cs="Times New Roman"/>
          <w:b/>
          <w:sz w:val="24"/>
          <w:szCs w:val="24"/>
        </w:rPr>
        <w:t xml:space="preserve">ENTRO LA DATA DEL </w:t>
      </w:r>
      <w:r w:rsidR="003A2348" w:rsidRPr="00891EB6">
        <w:rPr>
          <w:rFonts w:ascii="Times New Roman" w:hAnsi="Times New Roman" w:cs="Times New Roman"/>
          <w:b/>
          <w:sz w:val="24"/>
          <w:szCs w:val="24"/>
          <w:u w:val="single"/>
        </w:rPr>
        <w:t>15-06-2022</w:t>
      </w:r>
      <w:r w:rsidR="003A2348" w:rsidRPr="00891EB6">
        <w:rPr>
          <w:rFonts w:ascii="Times New Roman" w:hAnsi="Times New Roman" w:cs="Times New Roman"/>
          <w:b/>
          <w:sz w:val="24"/>
          <w:szCs w:val="24"/>
        </w:rPr>
        <w:t xml:space="preserve"> </w:t>
      </w:r>
      <w:r w:rsidR="00CB15EB" w:rsidRPr="00FB705A">
        <w:rPr>
          <w:rFonts w:ascii="Times New Roman" w:hAnsi="Times New Roman" w:cs="Times New Roman"/>
          <w:b/>
          <w:sz w:val="24"/>
          <w:szCs w:val="24"/>
        </w:rPr>
        <w:t>E DOVRANNO ESSERE MANTENUTI CON DECORO ALMENO FINO AL MOMENTO DELLA PREMIAZIONE</w:t>
      </w:r>
    </w:p>
    <w:p w14:paraId="649AB5E6" w14:textId="3EFAC9A6" w:rsidR="00C27827" w:rsidRPr="00FB705A" w:rsidRDefault="00C27827" w:rsidP="003A2348">
      <w:pPr>
        <w:spacing w:before="10" w:after="0" w:line="250" w:lineRule="auto"/>
        <w:ind w:right="1"/>
        <w:jc w:val="both"/>
        <w:rPr>
          <w:rFonts w:ascii="Times New Roman" w:hAnsi="Times New Roman" w:cs="Times New Roman"/>
          <w:sz w:val="24"/>
          <w:szCs w:val="24"/>
        </w:rPr>
      </w:pPr>
    </w:p>
    <w:p w14:paraId="460EA8F4" w14:textId="4AB75A64" w:rsidR="00C27827" w:rsidRPr="00FB705A" w:rsidRDefault="00F43DC1" w:rsidP="00C27827">
      <w:pPr>
        <w:spacing w:before="10" w:after="0" w:line="250" w:lineRule="auto"/>
        <w:ind w:left="360" w:right="1"/>
        <w:jc w:val="both"/>
        <w:rPr>
          <w:rFonts w:ascii="Times New Roman" w:hAnsi="Times New Roman" w:cs="Times New Roman"/>
          <w:sz w:val="24"/>
          <w:szCs w:val="24"/>
        </w:rPr>
      </w:pPr>
      <w:r w:rsidRPr="00FB705A">
        <w:rPr>
          <w:rFonts w:ascii="Times New Roman" w:hAnsi="Times New Roman" w:cs="Times New Roman"/>
          <w:sz w:val="24"/>
          <w:szCs w:val="24"/>
        </w:rPr>
        <w:t xml:space="preserve">Ai primi iscritti al Concorso è riconosciuto un buono virtuale per </w:t>
      </w:r>
      <w:r w:rsidR="00A10152" w:rsidRPr="00FB705A">
        <w:rPr>
          <w:rFonts w:ascii="Times New Roman" w:hAnsi="Times New Roman" w:cs="Times New Roman"/>
          <w:sz w:val="24"/>
          <w:szCs w:val="24"/>
        </w:rPr>
        <w:t xml:space="preserve">il ritiro di piante e fiori </w:t>
      </w:r>
      <w:r w:rsidR="00C27827" w:rsidRPr="00FB705A">
        <w:rPr>
          <w:rFonts w:ascii="Times New Roman" w:hAnsi="Times New Roman" w:cs="Times New Roman"/>
          <w:sz w:val="24"/>
          <w:szCs w:val="24"/>
        </w:rPr>
        <w:t xml:space="preserve">presso </w:t>
      </w:r>
      <w:r w:rsidR="00A10152" w:rsidRPr="00FB705A">
        <w:rPr>
          <w:rFonts w:ascii="Times New Roman" w:hAnsi="Times New Roman" w:cs="Times New Roman"/>
          <w:sz w:val="24"/>
          <w:szCs w:val="24"/>
        </w:rPr>
        <w:t xml:space="preserve">la </w:t>
      </w:r>
      <w:r w:rsidR="00C27827" w:rsidRPr="00FB705A">
        <w:rPr>
          <w:rFonts w:ascii="Times New Roman" w:hAnsi="Times New Roman" w:cs="Times New Roman"/>
          <w:sz w:val="24"/>
          <w:szCs w:val="24"/>
        </w:rPr>
        <w:t>ditta i</w:t>
      </w:r>
      <w:r w:rsidRPr="00FB705A">
        <w:rPr>
          <w:rFonts w:ascii="Times New Roman" w:hAnsi="Times New Roman" w:cs="Times New Roman"/>
          <w:sz w:val="24"/>
          <w:szCs w:val="24"/>
        </w:rPr>
        <w:t>ndividuata</w:t>
      </w:r>
      <w:r w:rsidR="00C27827" w:rsidRPr="00FB705A">
        <w:rPr>
          <w:rFonts w:ascii="Times New Roman" w:hAnsi="Times New Roman" w:cs="Times New Roman"/>
          <w:sz w:val="24"/>
          <w:szCs w:val="24"/>
        </w:rPr>
        <w:t xml:space="preserve"> dal comune</w:t>
      </w:r>
      <w:r w:rsidRPr="00FB705A">
        <w:rPr>
          <w:rFonts w:ascii="Times New Roman" w:hAnsi="Times New Roman" w:cs="Times New Roman"/>
          <w:sz w:val="24"/>
          <w:szCs w:val="24"/>
        </w:rPr>
        <w:t>,</w:t>
      </w:r>
      <w:r w:rsidR="00C27827" w:rsidRPr="00FB705A">
        <w:rPr>
          <w:rFonts w:ascii="Times New Roman" w:hAnsi="Times New Roman" w:cs="Times New Roman"/>
          <w:sz w:val="24"/>
          <w:szCs w:val="24"/>
        </w:rPr>
        <w:t xml:space="preserve"> del valore come di seguito indicato:</w:t>
      </w:r>
    </w:p>
    <w:p w14:paraId="0BCF8083" w14:textId="79740095" w:rsidR="001C4878" w:rsidRPr="00FB705A" w:rsidRDefault="00C27827" w:rsidP="001C4878">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A</w:t>
      </w:r>
      <w:r w:rsidR="001C4878" w:rsidRPr="00FB705A">
        <w:rPr>
          <w:rFonts w:ascii="Times New Roman" w:hAnsi="Times New Roman" w:cs="Times New Roman"/>
          <w:sz w:val="24"/>
          <w:szCs w:val="24"/>
        </w:rPr>
        <w:t xml:space="preserve">i primi 100 iscritti appartenenti alla CATEGORIA A </w:t>
      </w:r>
      <w:r w:rsidRPr="00FB705A">
        <w:rPr>
          <w:rFonts w:ascii="Times New Roman" w:hAnsi="Times New Roman" w:cs="Times New Roman"/>
          <w:sz w:val="24"/>
          <w:szCs w:val="24"/>
        </w:rPr>
        <w:t xml:space="preserve">da diritti all’acquisto </w:t>
      </w:r>
      <w:r w:rsidR="001C4878" w:rsidRPr="00FB705A">
        <w:rPr>
          <w:rFonts w:ascii="Times New Roman" w:hAnsi="Times New Roman" w:cs="Times New Roman"/>
          <w:sz w:val="24"/>
          <w:szCs w:val="24"/>
        </w:rPr>
        <w:t>del valore di euro 20,00;</w:t>
      </w:r>
    </w:p>
    <w:p w14:paraId="1F93D355" w14:textId="781D3523" w:rsidR="001C4878" w:rsidRPr="00FB705A" w:rsidRDefault="00C27827" w:rsidP="001C4878">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Per i primi 1</w:t>
      </w:r>
      <w:r w:rsidR="001C4878" w:rsidRPr="00FB705A">
        <w:rPr>
          <w:rFonts w:ascii="Times New Roman" w:hAnsi="Times New Roman" w:cs="Times New Roman"/>
          <w:sz w:val="24"/>
          <w:szCs w:val="24"/>
        </w:rPr>
        <w:t xml:space="preserve">0 iscritti appartenenti alla CATEGORIA B </w:t>
      </w:r>
      <w:r w:rsidRPr="00FB705A">
        <w:rPr>
          <w:rFonts w:ascii="Times New Roman" w:hAnsi="Times New Roman" w:cs="Times New Roman"/>
          <w:sz w:val="24"/>
          <w:szCs w:val="24"/>
        </w:rPr>
        <w:t xml:space="preserve">da diritto all’acquisto </w:t>
      </w:r>
      <w:r w:rsidR="001C4878" w:rsidRPr="00FB705A">
        <w:rPr>
          <w:rFonts w:ascii="Times New Roman" w:hAnsi="Times New Roman" w:cs="Times New Roman"/>
          <w:sz w:val="24"/>
          <w:szCs w:val="24"/>
        </w:rPr>
        <w:t>del valore di euro 40,00;</w:t>
      </w:r>
    </w:p>
    <w:p w14:paraId="37DE64AC" w14:textId="78205777" w:rsidR="001C4878" w:rsidRPr="00FB705A" w:rsidRDefault="001C4878" w:rsidP="001C4878">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 xml:space="preserve">Per i primi 20 iscritti appartenenti alla CATEGORIA C </w:t>
      </w:r>
      <w:r w:rsidR="00F43DC1" w:rsidRPr="00FB705A">
        <w:rPr>
          <w:rFonts w:ascii="Times New Roman" w:hAnsi="Times New Roman" w:cs="Times New Roman"/>
          <w:sz w:val="24"/>
          <w:szCs w:val="24"/>
        </w:rPr>
        <w:t xml:space="preserve">da diritto all’acquisto </w:t>
      </w:r>
      <w:r w:rsidRPr="00FB705A">
        <w:rPr>
          <w:rFonts w:ascii="Times New Roman" w:hAnsi="Times New Roman" w:cs="Times New Roman"/>
          <w:sz w:val="24"/>
          <w:szCs w:val="24"/>
        </w:rPr>
        <w:t>del valore di euro 50,00;</w:t>
      </w:r>
    </w:p>
    <w:p w14:paraId="71ECE39E" w14:textId="77777777" w:rsidR="00F43DC1" w:rsidRPr="00FB705A" w:rsidRDefault="00F43DC1" w:rsidP="00F43DC1">
      <w:pPr>
        <w:spacing w:before="10" w:after="0" w:line="250" w:lineRule="auto"/>
        <w:ind w:right="1"/>
        <w:jc w:val="both"/>
        <w:rPr>
          <w:rFonts w:ascii="Times New Roman" w:hAnsi="Times New Roman" w:cs="Times New Roman"/>
          <w:sz w:val="24"/>
          <w:szCs w:val="24"/>
        </w:rPr>
      </w:pPr>
    </w:p>
    <w:p w14:paraId="7A0ABD6A" w14:textId="73DE6BF0" w:rsidR="00794543" w:rsidRPr="00FB705A" w:rsidRDefault="00F43DC1" w:rsidP="00F43DC1">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Al momento dell’inoltro/presentazione dell’iscrizione verrà comunicato</w:t>
      </w:r>
      <w:r w:rsidR="00794543" w:rsidRPr="00FB705A">
        <w:rPr>
          <w:rFonts w:ascii="Times New Roman" w:hAnsi="Times New Roman" w:cs="Times New Roman"/>
          <w:sz w:val="24"/>
          <w:szCs w:val="24"/>
        </w:rPr>
        <w:t xml:space="preserve"> se la stessa</w:t>
      </w:r>
      <w:r w:rsidRPr="00FB705A">
        <w:rPr>
          <w:rFonts w:ascii="Times New Roman" w:hAnsi="Times New Roman" w:cs="Times New Roman"/>
          <w:sz w:val="24"/>
          <w:szCs w:val="24"/>
        </w:rPr>
        <w:t xml:space="preserve"> da diritto al buono virtuale per </w:t>
      </w:r>
      <w:r w:rsidR="00794543" w:rsidRPr="00FB705A">
        <w:rPr>
          <w:rFonts w:ascii="Times New Roman" w:hAnsi="Times New Roman" w:cs="Times New Roman"/>
          <w:sz w:val="24"/>
          <w:szCs w:val="24"/>
        </w:rPr>
        <w:t xml:space="preserve">il ritiro dei </w:t>
      </w:r>
      <w:r w:rsidRPr="00FB705A">
        <w:rPr>
          <w:rFonts w:ascii="Times New Roman" w:hAnsi="Times New Roman" w:cs="Times New Roman"/>
          <w:sz w:val="24"/>
          <w:szCs w:val="24"/>
        </w:rPr>
        <w:t xml:space="preserve">fiori e </w:t>
      </w:r>
      <w:r w:rsidR="00794543" w:rsidRPr="00FB705A">
        <w:rPr>
          <w:rFonts w:ascii="Times New Roman" w:hAnsi="Times New Roman" w:cs="Times New Roman"/>
          <w:sz w:val="24"/>
          <w:szCs w:val="24"/>
        </w:rPr>
        <w:t xml:space="preserve">piante </w:t>
      </w:r>
      <w:r w:rsidR="00A10152" w:rsidRPr="00FB705A">
        <w:rPr>
          <w:rFonts w:ascii="Times New Roman" w:hAnsi="Times New Roman" w:cs="Times New Roman"/>
          <w:sz w:val="24"/>
          <w:szCs w:val="24"/>
        </w:rPr>
        <w:t xml:space="preserve">o meno. </w:t>
      </w:r>
    </w:p>
    <w:p w14:paraId="0223ABB1" w14:textId="77777777" w:rsidR="00794543" w:rsidRPr="00FB705A" w:rsidRDefault="00794543" w:rsidP="00F43DC1">
      <w:pPr>
        <w:spacing w:before="10" w:after="0" w:line="250" w:lineRule="auto"/>
        <w:ind w:right="1"/>
        <w:jc w:val="both"/>
        <w:rPr>
          <w:rFonts w:ascii="Times New Roman" w:hAnsi="Times New Roman" w:cs="Times New Roman"/>
          <w:sz w:val="24"/>
          <w:szCs w:val="24"/>
        </w:rPr>
      </w:pPr>
    </w:p>
    <w:p w14:paraId="0BC87994" w14:textId="0A1FA624" w:rsidR="00F43DC1" w:rsidRPr="00FB705A" w:rsidRDefault="00794543" w:rsidP="00F43DC1">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Il ritiro dei fiori</w:t>
      </w:r>
      <w:r w:rsidR="00A10152" w:rsidRPr="00FB705A">
        <w:rPr>
          <w:rFonts w:ascii="Times New Roman" w:hAnsi="Times New Roman" w:cs="Times New Roman"/>
          <w:sz w:val="24"/>
          <w:szCs w:val="24"/>
        </w:rPr>
        <w:t xml:space="preserve"> non potrà avvenire prima di n.3</w:t>
      </w:r>
      <w:r w:rsidRPr="00FB705A">
        <w:rPr>
          <w:rFonts w:ascii="Times New Roman" w:hAnsi="Times New Roman" w:cs="Times New Roman"/>
          <w:sz w:val="24"/>
          <w:szCs w:val="24"/>
        </w:rPr>
        <w:t xml:space="preserve"> giorni d</w:t>
      </w:r>
      <w:r w:rsidR="00A10152" w:rsidRPr="00FB705A">
        <w:rPr>
          <w:rFonts w:ascii="Times New Roman" w:hAnsi="Times New Roman" w:cs="Times New Roman"/>
          <w:sz w:val="24"/>
          <w:szCs w:val="24"/>
        </w:rPr>
        <w:t>alla comunicazione di cui sopra,</w:t>
      </w:r>
    </w:p>
    <w:p w14:paraId="33678629" w14:textId="25929475" w:rsidR="00794543" w:rsidRPr="00FB705A" w:rsidRDefault="00794543" w:rsidP="00F43DC1">
      <w:pPr>
        <w:spacing w:before="10" w:after="0" w:line="250" w:lineRule="auto"/>
        <w:ind w:right="1"/>
        <w:jc w:val="both"/>
        <w:rPr>
          <w:rFonts w:ascii="Times New Roman" w:hAnsi="Times New Roman" w:cs="Times New Roman"/>
          <w:sz w:val="24"/>
          <w:szCs w:val="24"/>
        </w:rPr>
      </w:pPr>
    </w:p>
    <w:p w14:paraId="035623E0" w14:textId="47C478B4" w:rsidR="00794543" w:rsidRPr="00FB705A" w:rsidRDefault="00794543" w:rsidP="00F43DC1">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 xml:space="preserve">Sarà cura del Comune trasmettere alla ditta </w:t>
      </w:r>
      <w:r w:rsidR="00A10152" w:rsidRPr="00FB705A">
        <w:rPr>
          <w:rFonts w:ascii="Times New Roman" w:hAnsi="Times New Roman" w:cs="Times New Roman"/>
          <w:sz w:val="24"/>
          <w:szCs w:val="24"/>
        </w:rPr>
        <w:t xml:space="preserve">il nominativo dell’avente diritto al buono virtuale entro 2 giorni dall’acquisizione in atti dell’iscrizione al concorso. </w:t>
      </w:r>
    </w:p>
    <w:p w14:paraId="26A17D25" w14:textId="77777777" w:rsidR="001C4878" w:rsidRPr="00FB705A" w:rsidRDefault="001C4878" w:rsidP="001C4878">
      <w:pPr>
        <w:spacing w:before="10" w:after="0" w:line="250" w:lineRule="auto"/>
        <w:ind w:right="1"/>
        <w:jc w:val="both"/>
        <w:rPr>
          <w:rFonts w:ascii="Times New Roman" w:hAnsi="Times New Roman" w:cs="Times New Roman"/>
          <w:sz w:val="24"/>
          <w:szCs w:val="24"/>
        </w:rPr>
      </w:pPr>
    </w:p>
    <w:p w14:paraId="2B40A2AA" w14:textId="0C6ADBF2" w:rsidR="005D2B0D" w:rsidRPr="00FB705A" w:rsidRDefault="005D2B0D" w:rsidP="005D2B0D">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t>Art. 6 -  Composizione della giuria e criteri di valutazione</w:t>
      </w:r>
      <w:r w:rsidR="009F3A64" w:rsidRPr="00FB705A">
        <w:rPr>
          <w:rFonts w:ascii="Times New Roman" w:hAnsi="Times New Roman" w:cs="Times New Roman"/>
          <w:b/>
          <w:bCs/>
          <w:sz w:val="24"/>
          <w:szCs w:val="24"/>
        </w:rPr>
        <w:t xml:space="preserve"> e di esclusione</w:t>
      </w:r>
    </w:p>
    <w:p w14:paraId="1B03B130" w14:textId="0A8B11AD" w:rsidR="005D2B0D" w:rsidRPr="00FB705A" w:rsidRDefault="005D2B0D" w:rsidP="003A20A0">
      <w:pPr>
        <w:spacing w:before="10" w:after="0" w:line="250" w:lineRule="auto"/>
        <w:ind w:right="1"/>
        <w:jc w:val="both"/>
        <w:rPr>
          <w:rFonts w:ascii="Times New Roman" w:hAnsi="Times New Roman" w:cs="Times New Roman"/>
          <w:color w:val="FF0000"/>
          <w:sz w:val="24"/>
          <w:szCs w:val="24"/>
        </w:rPr>
      </w:pPr>
    </w:p>
    <w:p w14:paraId="1431C59C" w14:textId="61A99274" w:rsidR="005D2B0D" w:rsidRPr="000017A7" w:rsidRDefault="005D2B0D" w:rsidP="003A20A0">
      <w:p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La giuria che dovrà valutare gli allestimenti sarà così composta:</w:t>
      </w:r>
    </w:p>
    <w:p w14:paraId="416467FF" w14:textId="4AEA577F" w:rsidR="005D2B0D" w:rsidRPr="000017A7" w:rsidRDefault="005D2B0D" w:rsidP="005D2B0D">
      <w:pPr>
        <w:pStyle w:val="Paragrafoelenco"/>
        <w:numPr>
          <w:ilvl w:val="0"/>
          <w:numId w:val="3"/>
        </w:num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1 rappresentante dell’Amministrazione Comunale;</w:t>
      </w:r>
    </w:p>
    <w:p w14:paraId="1B2B812D" w14:textId="742D6AE1" w:rsidR="005D2B0D" w:rsidRPr="000017A7" w:rsidRDefault="005D2B0D" w:rsidP="005D2B0D">
      <w:pPr>
        <w:pStyle w:val="Paragrafoelenco"/>
        <w:numPr>
          <w:ilvl w:val="0"/>
          <w:numId w:val="3"/>
        </w:num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1 esperto del settore florovivaistico o di allestimento vetrine;</w:t>
      </w:r>
    </w:p>
    <w:p w14:paraId="67231B24" w14:textId="7D4F4363" w:rsidR="005D2B0D" w:rsidRPr="000017A7" w:rsidRDefault="005D2B0D" w:rsidP="005D2B0D">
      <w:pPr>
        <w:pStyle w:val="Paragrafoelenco"/>
        <w:numPr>
          <w:ilvl w:val="0"/>
          <w:numId w:val="3"/>
        </w:num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1 rappresentante della Pro Loco di San Giovanni Ilarione;</w:t>
      </w:r>
    </w:p>
    <w:p w14:paraId="1695CD56" w14:textId="49944B0A" w:rsidR="005D2B0D" w:rsidRPr="000017A7" w:rsidRDefault="005D2B0D" w:rsidP="005D2B0D">
      <w:pPr>
        <w:spacing w:before="10" w:after="0" w:line="250" w:lineRule="auto"/>
        <w:ind w:right="1"/>
        <w:jc w:val="both"/>
        <w:rPr>
          <w:rFonts w:ascii="Times New Roman" w:hAnsi="Times New Roman" w:cs="Times New Roman"/>
          <w:sz w:val="24"/>
          <w:szCs w:val="24"/>
        </w:rPr>
      </w:pPr>
    </w:p>
    <w:p w14:paraId="590F9360" w14:textId="480E433B" w:rsidR="005D2B0D" w:rsidRPr="000017A7" w:rsidRDefault="005D2B0D" w:rsidP="005D2B0D">
      <w:p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Gli elementi che saranno valutati saranno i seguenti:</w:t>
      </w:r>
    </w:p>
    <w:p w14:paraId="6636136F" w14:textId="45E08175" w:rsidR="005D2B0D" w:rsidRPr="000017A7" w:rsidRDefault="005D2B0D" w:rsidP="005D2B0D">
      <w:pPr>
        <w:pStyle w:val="Paragrafoelenco"/>
        <w:numPr>
          <w:ilvl w:val="0"/>
          <w:numId w:val="6"/>
        </w:num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Effetto scenografico della composizione nell’ambiente in cui l’allestimento è inserito – punteggio da 0 a 20;</w:t>
      </w:r>
    </w:p>
    <w:p w14:paraId="50D33B85" w14:textId="38EE8421" w:rsidR="005D2B0D" w:rsidRPr="000017A7" w:rsidRDefault="005D2B0D" w:rsidP="005D2B0D">
      <w:pPr>
        <w:pStyle w:val="Paragrafoelenco"/>
        <w:numPr>
          <w:ilvl w:val="0"/>
          <w:numId w:val="6"/>
        </w:num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Originalità nella scelta delle piante, dei colori e del loro armonioso accostamento – punteggio da 0 a 20;</w:t>
      </w:r>
    </w:p>
    <w:p w14:paraId="314FAF32" w14:textId="714008D2" w:rsidR="005D2B0D" w:rsidRPr="000017A7" w:rsidRDefault="005D2B0D" w:rsidP="005D2B0D">
      <w:pPr>
        <w:pStyle w:val="Paragrafoelenco"/>
        <w:numPr>
          <w:ilvl w:val="0"/>
          <w:numId w:val="6"/>
        </w:num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Costanza e cura per mantenere più a lungo nel tempo la bellezza della fioritura, la sana e rigogliosa crescita dei fiori e delle piante oggetto di concorso – punteggio da 0 a 30;</w:t>
      </w:r>
    </w:p>
    <w:p w14:paraId="07822A18" w14:textId="77777777" w:rsidR="005D2B0D" w:rsidRPr="00FB705A" w:rsidRDefault="005D2B0D" w:rsidP="005D2B0D">
      <w:pPr>
        <w:spacing w:before="10" w:after="0" w:line="250" w:lineRule="auto"/>
        <w:ind w:right="1"/>
        <w:jc w:val="both"/>
        <w:rPr>
          <w:rFonts w:ascii="Times New Roman" w:hAnsi="Times New Roman" w:cs="Times New Roman"/>
          <w:sz w:val="24"/>
          <w:szCs w:val="24"/>
        </w:rPr>
      </w:pPr>
    </w:p>
    <w:p w14:paraId="21AF9624" w14:textId="77777777" w:rsidR="005D2B0D" w:rsidRPr="00FB705A" w:rsidRDefault="005D2B0D"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L’allestimento floreale non dovrà intralciare il pubblico transito e i supporti e/o strutture dovranno essere allestite in sicurezza per garantire la tutela dei cittadini.</w:t>
      </w:r>
    </w:p>
    <w:p w14:paraId="21F333D3" w14:textId="7A849D64" w:rsidR="005D2B0D" w:rsidRPr="00FB705A" w:rsidRDefault="005D2B0D"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u w:val="single"/>
        </w:rPr>
        <w:t>Non sono ammessi</w:t>
      </w:r>
      <w:r w:rsidRPr="00FB705A">
        <w:rPr>
          <w:rFonts w:ascii="Times New Roman" w:hAnsi="Times New Roman" w:cs="Times New Roman"/>
          <w:sz w:val="24"/>
          <w:szCs w:val="24"/>
        </w:rPr>
        <w:t xml:space="preserve"> allestimenti e composizioni eseguiti con l’impiego di piante secche, sintetiche e fiori finti di alcun genere.</w:t>
      </w:r>
    </w:p>
    <w:p w14:paraId="4C96F44C" w14:textId="51388575" w:rsidR="009F3A64" w:rsidRPr="00FB705A" w:rsidRDefault="009F3A64"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 xml:space="preserve">Saranno esclusi dal concorso gli iscritti dopo la data del </w:t>
      </w:r>
      <w:r w:rsidR="00891EB6" w:rsidRPr="00891EB6">
        <w:rPr>
          <w:rFonts w:ascii="Times New Roman" w:hAnsi="Times New Roman" w:cs="Times New Roman"/>
          <w:b/>
          <w:sz w:val="24"/>
          <w:szCs w:val="24"/>
        </w:rPr>
        <w:t>10</w:t>
      </w:r>
      <w:r w:rsidR="003A2348" w:rsidRPr="00891EB6">
        <w:rPr>
          <w:rFonts w:ascii="Times New Roman" w:hAnsi="Times New Roman" w:cs="Times New Roman"/>
          <w:b/>
          <w:sz w:val="24"/>
          <w:szCs w:val="24"/>
        </w:rPr>
        <w:t>-06-2022</w:t>
      </w:r>
    </w:p>
    <w:p w14:paraId="671D6F4D" w14:textId="580EBCCB" w:rsidR="005D2B0D" w:rsidRPr="00FB705A" w:rsidRDefault="005D2B0D" w:rsidP="003A20A0">
      <w:pPr>
        <w:spacing w:before="10" w:after="0" w:line="250" w:lineRule="auto"/>
        <w:ind w:right="1"/>
        <w:jc w:val="both"/>
        <w:rPr>
          <w:rFonts w:ascii="Times New Roman" w:hAnsi="Times New Roman" w:cs="Times New Roman"/>
          <w:sz w:val="24"/>
          <w:szCs w:val="24"/>
        </w:rPr>
      </w:pPr>
    </w:p>
    <w:p w14:paraId="486D92C9" w14:textId="2001CF2D" w:rsidR="005D2B0D" w:rsidRPr="00FB705A" w:rsidRDefault="005D2B0D" w:rsidP="003A20A0">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t>Art. 7 – Lavori della Giuria</w:t>
      </w:r>
    </w:p>
    <w:p w14:paraId="43213C35" w14:textId="77777777" w:rsidR="005D2B0D" w:rsidRPr="00FB705A" w:rsidRDefault="005D2B0D" w:rsidP="005D2B0D">
      <w:pPr>
        <w:spacing w:before="10" w:after="0" w:line="250" w:lineRule="auto"/>
        <w:ind w:right="1"/>
        <w:jc w:val="both"/>
        <w:rPr>
          <w:rFonts w:ascii="Times New Roman" w:hAnsi="Times New Roman" w:cs="Times New Roman"/>
          <w:sz w:val="24"/>
          <w:szCs w:val="24"/>
        </w:rPr>
      </w:pPr>
    </w:p>
    <w:p w14:paraId="27AF34A2" w14:textId="69E9A30E" w:rsidR="005D2B0D" w:rsidRPr="00FB705A" w:rsidRDefault="005D2B0D"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Senza nessun preavviso e in base alle domande di adesione pervenute, la giuria potrà effettuare dei sopralluoghi, attribuendo a ciascun partecipante un punteggio per ogni elemento di valutazione (art. 6). La sommatoria dei punteggi parziali fornirà il punteggio del totale assegnato al concorrente.</w:t>
      </w:r>
    </w:p>
    <w:p w14:paraId="0782E42D" w14:textId="6D0F9B36" w:rsidR="005D2B0D" w:rsidRPr="00FB705A" w:rsidRDefault="005D2B0D"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 giuria ha titolo per redimere ogni controversia e le decisioni in merito al regolamento del concorso sono assolutamente inappellabili. La giuria è autorizzata a scattare delle foto che verranno pubblicate sul web, sugli organi di stampa e potranno essere oggetto di esposizione pubblica.</w:t>
      </w:r>
    </w:p>
    <w:p w14:paraId="0AC25E48" w14:textId="5DA7A6C7" w:rsidR="005D2B0D" w:rsidRPr="00FB705A" w:rsidRDefault="005D2B0D" w:rsidP="005D2B0D">
      <w:pPr>
        <w:spacing w:before="10" w:after="0" w:line="250" w:lineRule="auto"/>
        <w:ind w:right="1"/>
        <w:jc w:val="both"/>
        <w:rPr>
          <w:rFonts w:ascii="Times New Roman" w:hAnsi="Times New Roman" w:cs="Times New Roman"/>
          <w:sz w:val="24"/>
          <w:szCs w:val="24"/>
        </w:rPr>
      </w:pPr>
    </w:p>
    <w:p w14:paraId="03B60A19" w14:textId="76DE6D25" w:rsidR="005D2B0D" w:rsidRPr="00FB705A" w:rsidRDefault="005D2B0D" w:rsidP="005D2B0D">
      <w:pPr>
        <w:spacing w:before="10" w:after="0" w:line="250" w:lineRule="auto"/>
        <w:ind w:right="1"/>
        <w:jc w:val="both"/>
        <w:rPr>
          <w:rFonts w:ascii="Times New Roman" w:hAnsi="Times New Roman" w:cs="Times New Roman"/>
          <w:b/>
          <w:bCs/>
          <w:sz w:val="24"/>
          <w:szCs w:val="24"/>
        </w:rPr>
      </w:pPr>
      <w:bookmarkStart w:id="2" w:name="_Hlk68095608"/>
      <w:r w:rsidRPr="00FB705A">
        <w:rPr>
          <w:rFonts w:ascii="Times New Roman" w:hAnsi="Times New Roman" w:cs="Times New Roman"/>
          <w:b/>
          <w:bCs/>
          <w:sz w:val="24"/>
          <w:szCs w:val="24"/>
        </w:rPr>
        <w:t>Art. 8 – Premiazione</w:t>
      </w:r>
    </w:p>
    <w:bookmarkEnd w:id="2"/>
    <w:p w14:paraId="251647CD" w14:textId="4E0E0BD8" w:rsidR="005D2B0D" w:rsidRPr="00FB705A" w:rsidRDefault="005D2B0D" w:rsidP="005D2B0D">
      <w:pPr>
        <w:spacing w:before="10" w:after="0" w:line="250" w:lineRule="auto"/>
        <w:ind w:right="1"/>
        <w:jc w:val="both"/>
        <w:rPr>
          <w:rFonts w:ascii="Times New Roman" w:hAnsi="Times New Roman" w:cs="Times New Roman"/>
          <w:sz w:val="24"/>
          <w:szCs w:val="24"/>
        </w:rPr>
      </w:pPr>
    </w:p>
    <w:p w14:paraId="0BE92A6C" w14:textId="578E89C1" w:rsidR="005D2B0D" w:rsidRPr="00FB705A" w:rsidRDefault="009F3A64" w:rsidP="005D2B0D">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Ai vincitori saranno assegnati i seguenti premi:</w:t>
      </w:r>
    </w:p>
    <w:p w14:paraId="12478D0E" w14:textId="77777777" w:rsidR="009F3A64" w:rsidRPr="00FB705A" w:rsidRDefault="009F3A64" w:rsidP="005D2B0D">
      <w:pPr>
        <w:spacing w:before="10" w:after="0" w:line="250" w:lineRule="auto"/>
        <w:ind w:right="1"/>
        <w:jc w:val="both"/>
        <w:rPr>
          <w:rFonts w:ascii="Times New Roman" w:hAnsi="Times New Roman" w:cs="Times New Roman"/>
          <w:sz w:val="24"/>
          <w:szCs w:val="24"/>
        </w:rPr>
      </w:pPr>
    </w:p>
    <w:p w14:paraId="2E76AA9D" w14:textId="24061869" w:rsidR="009F3A64" w:rsidRPr="00FB705A" w:rsidRDefault="009F3A64" w:rsidP="009F3A64">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i/>
          <w:iCs/>
          <w:sz w:val="24"/>
          <w:szCs w:val="24"/>
        </w:rPr>
        <w:t>CATEGORIA A) -</w:t>
      </w:r>
      <w:r w:rsidRPr="00FB705A">
        <w:rPr>
          <w:rFonts w:ascii="Times New Roman" w:hAnsi="Times New Roman" w:cs="Times New Roman"/>
          <w:sz w:val="24"/>
          <w:szCs w:val="24"/>
        </w:rPr>
        <w:t xml:space="preserve"> balconi, davanzali, terrazzi e giardini privati, visibili dalla pubblica via.</w:t>
      </w:r>
    </w:p>
    <w:p w14:paraId="0981ECF7" w14:textId="49D4E376" w:rsidR="009F3A64" w:rsidRPr="00FB705A" w:rsidRDefault="009F3A64" w:rsidP="009F3A64">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1° classificato: pergamena + buono acquisto del valore di € 60 da spendere presso una delle attività commerciali dell’elenco fornito;</w:t>
      </w:r>
    </w:p>
    <w:p w14:paraId="586C6D49" w14:textId="23532585" w:rsidR="009F3A64" w:rsidRPr="00FB705A" w:rsidRDefault="009F3A64" w:rsidP="009F3A64">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dal 2° al 10° classificato: pergamena + buono acquisto del valore di € 20 da spendere presso una delle attività commerciali dell’elenco fornito;</w:t>
      </w:r>
    </w:p>
    <w:p w14:paraId="197C128B" w14:textId="77777777" w:rsidR="009F3A64" w:rsidRPr="00FB705A" w:rsidRDefault="009F3A64" w:rsidP="009F3A64">
      <w:pPr>
        <w:spacing w:before="10" w:after="0" w:line="250" w:lineRule="auto"/>
        <w:ind w:right="1"/>
        <w:jc w:val="both"/>
        <w:rPr>
          <w:rFonts w:ascii="Times New Roman" w:hAnsi="Times New Roman" w:cs="Times New Roman"/>
          <w:sz w:val="24"/>
          <w:szCs w:val="24"/>
        </w:rPr>
      </w:pPr>
    </w:p>
    <w:p w14:paraId="47E0193D" w14:textId="1BCD2DA3" w:rsidR="009F3A64" w:rsidRPr="00FB705A" w:rsidRDefault="009F3A64" w:rsidP="009F3A64">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i/>
          <w:iCs/>
          <w:sz w:val="24"/>
          <w:szCs w:val="24"/>
        </w:rPr>
        <w:t>CATEGORIA B) -</w:t>
      </w:r>
      <w:r w:rsidRPr="00FB705A">
        <w:rPr>
          <w:rFonts w:ascii="Times New Roman" w:hAnsi="Times New Roman" w:cs="Times New Roman"/>
          <w:sz w:val="24"/>
          <w:szCs w:val="24"/>
        </w:rPr>
        <w:t xml:space="preserve"> vetrine e attività commerciali visibili dalla pubblica via.</w:t>
      </w:r>
    </w:p>
    <w:p w14:paraId="2E88C339" w14:textId="39F97EBC" w:rsidR="009F3A64" w:rsidRPr="00FB705A" w:rsidRDefault="009F3A64" w:rsidP="009F3A64">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1° classificato: pergamena + buono acquisto del valore di € 60 da spendere presso una delle attività commerciali dell’elenco fornito;</w:t>
      </w:r>
    </w:p>
    <w:p w14:paraId="7B352295" w14:textId="77777777" w:rsidR="009F3A64" w:rsidRPr="00FB705A" w:rsidRDefault="009F3A64" w:rsidP="009F3A64">
      <w:pPr>
        <w:spacing w:before="10" w:after="0" w:line="250" w:lineRule="auto"/>
        <w:ind w:right="1"/>
        <w:jc w:val="both"/>
        <w:rPr>
          <w:rFonts w:ascii="Times New Roman" w:hAnsi="Times New Roman" w:cs="Times New Roman"/>
          <w:sz w:val="24"/>
          <w:szCs w:val="24"/>
        </w:rPr>
      </w:pPr>
    </w:p>
    <w:p w14:paraId="407C9DC6" w14:textId="5715231E" w:rsidR="009F3A64" w:rsidRPr="00FB705A" w:rsidRDefault="009F3A64" w:rsidP="009F3A64">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b/>
          <w:bCs/>
          <w:i/>
          <w:iCs/>
          <w:sz w:val="24"/>
          <w:szCs w:val="24"/>
        </w:rPr>
        <w:t>CATEGORIA C) -</w:t>
      </w:r>
      <w:r w:rsidRPr="00FB705A">
        <w:rPr>
          <w:rFonts w:ascii="Times New Roman" w:hAnsi="Times New Roman" w:cs="Times New Roman"/>
          <w:sz w:val="24"/>
          <w:szCs w:val="24"/>
        </w:rPr>
        <w:t xml:space="preserve"> capitelli, fontane, scorci di contrade, spazi pubblici, piccoli angoli di verde pubblico, fioriere sulla pubblica via. </w:t>
      </w:r>
    </w:p>
    <w:p w14:paraId="0ECC21CC" w14:textId="73701C8A" w:rsidR="009F3A64" w:rsidRPr="00FB705A" w:rsidRDefault="009F3A64" w:rsidP="009F3A64">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1° classificato: pergamena + buono acquisto del valore di € 60 da spendere presso una delle attività commerciali dell’elenco fornito;</w:t>
      </w:r>
    </w:p>
    <w:p w14:paraId="4839491B" w14:textId="043E73EE" w:rsidR="009F3A64" w:rsidRPr="00FB705A" w:rsidRDefault="009F3A64" w:rsidP="009F3A64">
      <w:pPr>
        <w:pStyle w:val="Paragrafoelenco"/>
        <w:numPr>
          <w:ilvl w:val="0"/>
          <w:numId w:val="3"/>
        </w:num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dal 2° al 10° classificato: pergamena + buono acquisto del valore di € 20 da spendere presso una delle attività commerciali dell’elenco fornito;</w:t>
      </w:r>
    </w:p>
    <w:p w14:paraId="0075B670" w14:textId="3EE485EF" w:rsidR="005D2B0D" w:rsidRPr="00FB705A" w:rsidRDefault="005D2B0D" w:rsidP="003A20A0">
      <w:pPr>
        <w:spacing w:before="10" w:after="0" w:line="250" w:lineRule="auto"/>
        <w:ind w:right="1"/>
        <w:jc w:val="both"/>
        <w:rPr>
          <w:rFonts w:ascii="Times New Roman" w:hAnsi="Times New Roman" w:cs="Times New Roman"/>
          <w:sz w:val="24"/>
          <w:szCs w:val="24"/>
        </w:rPr>
      </w:pPr>
    </w:p>
    <w:p w14:paraId="1CE8C73E" w14:textId="77777777" w:rsidR="009F3A64" w:rsidRPr="000017A7" w:rsidRDefault="009F3A64" w:rsidP="009F3A64">
      <w:p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 xml:space="preserve">Il primo classificato di ogni categoria sarà determinato da una votazione popolare: una foto per partecipante dei primi 10, inviate dagli stessi partecipanti, verranno pubblicate sulla pagina </w:t>
      </w:r>
      <w:proofErr w:type="spellStart"/>
      <w:r w:rsidRPr="000017A7">
        <w:rPr>
          <w:rFonts w:ascii="Times New Roman" w:hAnsi="Times New Roman" w:cs="Times New Roman"/>
          <w:sz w:val="24"/>
          <w:szCs w:val="24"/>
        </w:rPr>
        <w:t>facebook</w:t>
      </w:r>
      <w:proofErr w:type="spellEnd"/>
      <w:r w:rsidRPr="000017A7">
        <w:rPr>
          <w:rFonts w:ascii="Times New Roman" w:hAnsi="Times New Roman" w:cs="Times New Roman"/>
          <w:sz w:val="24"/>
          <w:szCs w:val="24"/>
        </w:rPr>
        <w:t xml:space="preserve"> della Pro Loco di San Giovanni Ilarione: quella che riceverà più “mi piace” vincerà il primo premio come sopra.</w:t>
      </w:r>
    </w:p>
    <w:p w14:paraId="293056CA" w14:textId="4766DD2B" w:rsidR="009F3A64" w:rsidRPr="000017A7" w:rsidRDefault="009F3A64" w:rsidP="009F3A64">
      <w:pPr>
        <w:spacing w:before="10" w:after="0" w:line="250" w:lineRule="auto"/>
        <w:ind w:right="1"/>
        <w:jc w:val="both"/>
        <w:rPr>
          <w:rFonts w:ascii="Times New Roman" w:hAnsi="Times New Roman" w:cs="Times New Roman"/>
          <w:sz w:val="24"/>
          <w:szCs w:val="24"/>
        </w:rPr>
      </w:pPr>
      <w:r w:rsidRPr="000017A7">
        <w:rPr>
          <w:rFonts w:ascii="Times New Roman" w:hAnsi="Times New Roman" w:cs="Times New Roman"/>
          <w:sz w:val="24"/>
          <w:szCs w:val="24"/>
        </w:rPr>
        <w:t>I buoni spesa</w:t>
      </w:r>
      <w:r w:rsidR="00151351" w:rsidRPr="000017A7">
        <w:rPr>
          <w:rFonts w:ascii="Times New Roman" w:hAnsi="Times New Roman" w:cs="Times New Roman"/>
          <w:sz w:val="24"/>
          <w:szCs w:val="24"/>
        </w:rPr>
        <w:t>, della durata di un anno,</w:t>
      </w:r>
      <w:r w:rsidRPr="000017A7">
        <w:rPr>
          <w:rFonts w:ascii="Times New Roman" w:hAnsi="Times New Roman" w:cs="Times New Roman"/>
          <w:sz w:val="24"/>
          <w:szCs w:val="24"/>
        </w:rPr>
        <w:t xml:space="preserve"> potranno essere usati esclusivamente presso una delle attività commerciali dell’elenco fornito, eventualmente anche in modo dilazionato. Una volta scaduto il termine per l'utilizzo nessun rimborso spetterà al possessore del buono.</w:t>
      </w:r>
    </w:p>
    <w:p w14:paraId="01831C77" w14:textId="77777777" w:rsidR="00151351" w:rsidRPr="00FB705A" w:rsidRDefault="00151351" w:rsidP="009F3A64">
      <w:pPr>
        <w:spacing w:before="10" w:after="0" w:line="250" w:lineRule="auto"/>
        <w:ind w:right="1"/>
        <w:jc w:val="both"/>
        <w:rPr>
          <w:rFonts w:ascii="Times New Roman" w:hAnsi="Times New Roman" w:cs="Times New Roman"/>
          <w:sz w:val="24"/>
          <w:szCs w:val="24"/>
        </w:rPr>
      </w:pPr>
    </w:p>
    <w:p w14:paraId="1BA4351E" w14:textId="0E8AE515" w:rsidR="009F3A64" w:rsidRPr="00FB705A" w:rsidRDefault="009F3A64" w:rsidP="009F3A64">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Non potendo fare previsioni verosimili a causa della pandemia in corso, la data di premiazione sarà resa nota ai vincitori tramite apposito comunicato. La lista dei vincitori sarà pubblicata sul sito del Comune di San Giovanni Ilarione e sui social della Pro Loco.</w:t>
      </w:r>
    </w:p>
    <w:p w14:paraId="01C493B0" w14:textId="55223AD4" w:rsidR="00B76EFD" w:rsidRPr="00FB705A" w:rsidRDefault="00B76EFD" w:rsidP="003A20A0">
      <w:pPr>
        <w:spacing w:before="10" w:after="0" w:line="250" w:lineRule="auto"/>
        <w:ind w:right="1"/>
        <w:jc w:val="both"/>
        <w:rPr>
          <w:rFonts w:ascii="Times New Roman" w:hAnsi="Times New Roman" w:cs="Times New Roman"/>
          <w:sz w:val="24"/>
          <w:szCs w:val="24"/>
        </w:rPr>
      </w:pPr>
    </w:p>
    <w:p w14:paraId="218A1A3C" w14:textId="67C2BEB3" w:rsidR="00151351" w:rsidRPr="00FB705A" w:rsidRDefault="00151351" w:rsidP="00151351">
      <w:pPr>
        <w:spacing w:before="10" w:after="0" w:line="250" w:lineRule="auto"/>
        <w:ind w:right="1"/>
        <w:jc w:val="both"/>
        <w:rPr>
          <w:rFonts w:ascii="Times New Roman" w:hAnsi="Times New Roman" w:cs="Times New Roman"/>
          <w:b/>
          <w:bCs/>
          <w:sz w:val="24"/>
          <w:szCs w:val="24"/>
        </w:rPr>
      </w:pPr>
      <w:r w:rsidRPr="00FB705A">
        <w:rPr>
          <w:rFonts w:ascii="Times New Roman" w:hAnsi="Times New Roman" w:cs="Times New Roman"/>
          <w:b/>
          <w:bCs/>
          <w:sz w:val="24"/>
          <w:szCs w:val="24"/>
        </w:rPr>
        <w:t>Art. 9 – Accettazione del regolamento</w:t>
      </w:r>
    </w:p>
    <w:p w14:paraId="351AD0D7" w14:textId="60CA8C97" w:rsidR="00151351" w:rsidRPr="00FB705A" w:rsidRDefault="00151351" w:rsidP="00151351">
      <w:pPr>
        <w:spacing w:before="10" w:after="0" w:line="250" w:lineRule="auto"/>
        <w:ind w:right="1"/>
        <w:jc w:val="both"/>
        <w:rPr>
          <w:rFonts w:ascii="Times New Roman" w:hAnsi="Times New Roman" w:cs="Times New Roman"/>
          <w:sz w:val="24"/>
          <w:szCs w:val="24"/>
        </w:rPr>
      </w:pPr>
    </w:p>
    <w:p w14:paraId="3859A622" w14:textId="312A0396" w:rsidR="00151351" w:rsidRPr="00FB705A" w:rsidRDefault="00151351" w:rsidP="00151351">
      <w:pPr>
        <w:spacing w:before="10" w:after="0" w:line="250" w:lineRule="auto"/>
        <w:ind w:right="1"/>
        <w:jc w:val="both"/>
        <w:rPr>
          <w:rFonts w:ascii="Times New Roman" w:hAnsi="Times New Roman" w:cs="Times New Roman"/>
          <w:sz w:val="24"/>
          <w:szCs w:val="24"/>
        </w:rPr>
      </w:pPr>
      <w:r w:rsidRPr="00FB705A">
        <w:rPr>
          <w:rFonts w:ascii="Times New Roman" w:hAnsi="Times New Roman" w:cs="Times New Roman"/>
          <w:sz w:val="24"/>
          <w:szCs w:val="24"/>
        </w:rPr>
        <w:t>La partecipazione al concorso implica l'accettazione incondizionata del presente Regolamento e dell'insindacabile giudizio della giuria. Con l’adesione il concorrente autorizza il Comune di San Giovanni Ilarione ed eventualmente la Pro Loco all’uso gratuito delle riproduzioni fotografiche.</w:t>
      </w:r>
    </w:p>
    <w:p w14:paraId="1EC1CE82" w14:textId="5275CC46" w:rsidR="007B6296" w:rsidRPr="00FB705A" w:rsidRDefault="00151351" w:rsidP="00151351">
      <w:pPr>
        <w:spacing w:before="10" w:after="0" w:line="250" w:lineRule="auto"/>
        <w:ind w:right="1"/>
        <w:jc w:val="both"/>
        <w:rPr>
          <w:rFonts w:ascii="Times New Roman" w:hAnsi="Times New Roman" w:cs="Times New Roman"/>
          <w:sz w:val="24"/>
          <w:szCs w:val="24"/>
        </w:rPr>
        <w:sectPr w:rsidR="007B6296" w:rsidRPr="00FB705A" w:rsidSect="00CF766A">
          <w:footerReference w:type="default" r:id="rId11"/>
          <w:pgSz w:w="11906" w:h="16838"/>
          <w:pgMar w:top="1018" w:right="1274" w:bottom="552" w:left="1132" w:header="720" w:footer="720" w:gutter="0"/>
          <w:cols w:space="708"/>
        </w:sectPr>
      </w:pPr>
      <w:r w:rsidRPr="00FB705A">
        <w:rPr>
          <w:rFonts w:ascii="Times New Roman" w:hAnsi="Times New Roman" w:cs="Times New Roman"/>
          <w:sz w:val="24"/>
          <w:szCs w:val="24"/>
        </w:rPr>
        <w:t>L’organizzatore è esonerato da ogni e qualsiasi responsabilità e/o obbligazione, anche nei confronti di terzi, che dovessero derivare d</w:t>
      </w:r>
      <w:r w:rsidR="00424519">
        <w:rPr>
          <w:rFonts w:ascii="Times New Roman" w:hAnsi="Times New Roman" w:cs="Times New Roman"/>
          <w:sz w:val="24"/>
          <w:szCs w:val="24"/>
        </w:rPr>
        <w:t>alla partecipazione al concorso</w:t>
      </w:r>
    </w:p>
    <w:p w14:paraId="6247467C" w14:textId="1445E6DB" w:rsidR="00424519" w:rsidRDefault="00424519" w:rsidP="00424519">
      <w:pPr>
        <w:spacing w:before="10" w:after="0" w:line="250" w:lineRule="auto"/>
        <w:ind w:right="1"/>
        <w:jc w:val="both"/>
        <w:rPr>
          <w:rFonts w:ascii="Times New Roman" w:hAnsi="Times New Roman" w:cs="Times New Roman"/>
          <w:sz w:val="24"/>
          <w:szCs w:val="24"/>
        </w:rPr>
      </w:pPr>
      <w:bookmarkStart w:id="3" w:name="_GoBack"/>
      <w:bookmarkEnd w:id="3"/>
    </w:p>
    <w:sectPr w:rsidR="00424519" w:rsidSect="00413FDF">
      <w:footerReference w:type="default" r:id="rId12"/>
      <w:pgSz w:w="11906" w:h="16838"/>
      <w:pgMar w:top="568" w:right="1274" w:bottom="552" w:left="1132"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CDE3" w14:textId="77777777" w:rsidR="001D3E53" w:rsidRDefault="001D3E53" w:rsidP="009B64D1">
      <w:pPr>
        <w:spacing w:after="0" w:line="240" w:lineRule="auto"/>
      </w:pPr>
      <w:r>
        <w:separator/>
      </w:r>
    </w:p>
  </w:endnote>
  <w:endnote w:type="continuationSeparator" w:id="0">
    <w:p w14:paraId="19D0635D" w14:textId="77777777" w:rsidR="001D3E53" w:rsidRDefault="001D3E53" w:rsidP="009B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12C0" w14:textId="77777777" w:rsidR="009B64D1" w:rsidRDefault="009B64D1" w:rsidP="009B64D1">
    <w:pPr>
      <w:pStyle w:val="Pidipagin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B001" w14:textId="77777777" w:rsidR="00183FD2" w:rsidRPr="00424519" w:rsidRDefault="00183FD2" w:rsidP="004245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84C1" w14:textId="77777777" w:rsidR="001D3E53" w:rsidRDefault="001D3E53" w:rsidP="009B64D1">
      <w:pPr>
        <w:spacing w:after="0" w:line="240" w:lineRule="auto"/>
      </w:pPr>
      <w:r>
        <w:separator/>
      </w:r>
    </w:p>
  </w:footnote>
  <w:footnote w:type="continuationSeparator" w:id="0">
    <w:p w14:paraId="7D030B5B" w14:textId="77777777" w:rsidR="001D3E53" w:rsidRDefault="001D3E53" w:rsidP="009B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04"/>
    <w:multiLevelType w:val="hybridMultilevel"/>
    <w:tmpl w:val="3D86B542"/>
    <w:lvl w:ilvl="0" w:tplc="BE30EBA2">
      <w:numFmt w:val="bullet"/>
      <w:lvlText w:val="-"/>
      <w:lvlJc w:val="left"/>
      <w:pPr>
        <w:ind w:left="720" w:hanging="360"/>
      </w:pPr>
      <w:rPr>
        <w:rFonts w:ascii="Cambria" w:eastAsiaTheme="minorEastAsia"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14F45"/>
    <w:multiLevelType w:val="hybridMultilevel"/>
    <w:tmpl w:val="0876151C"/>
    <w:lvl w:ilvl="0" w:tplc="38987F82">
      <w:numFmt w:val="bullet"/>
      <w:lvlText w:val="-"/>
      <w:lvlJc w:val="left"/>
      <w:pPr>
        <w:ind w:left="720" w:hanging="360"/>
      </w:pPr>
      <w:rPr>
        <w:rFonts w:ascii="Cambria" w:eastAsia="Arial"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8D4544"/>
    <w:multiLevelType w:val="hybridMultilevel"/>
    <w:tmpl w:val="5FB2A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13361"/>
    <w:multiLevelType w:val="hybridMultilevel"/>
    <w:tmpl w:val="A5AC2B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1CF1B5A"/>
    <w:multiLevelType w:val="hybridMultilevel"/>
    <w:tmpl w:val="24ECB458"/>
    <w:lvl w:ilvl="0" w:tplc="EB189024">
      <w:numFmt w:val="bullet"/>
      <w:lvlText w:val="-"/>
      <w:lvlJc w:val="left"/>
      <w:pPr>
        <w:ind w:left="720" w:hanging="360"/>
      </w:pPr>
      <w:rPr>
        <w:rFonts w:ascii="Cambria" w:eastAsia="Arial"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6C6F30"/>
    <w:multiLevelType w:val="hybridMultilevel"/>
    <w:tmpl w:val="3F96B302"/>
    <w:lvl w:ilvl="0" w:tplc="867840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FD"/>
    <w:rsid w:val="000017A7"/>
    <w:rsid w:val="000259C1"/>
    <w:rsid w:val="00151351"/>
    <w:rsid w:val="00183FD2"/>
    <w:rsid w:val="001C4878"/>
    <w:rsid w:val="001D3E53"/>
    <w:rsid w:val="00247155"/>
    <w:rsid w:val="00260E0E"/>
    <w:rsid w:val="00290D14"/>
    <w:rsid w:val="00292C27"/>
    <w:rsid w:val="002A0DFF"/>
    <w:rsid w:val="00371779"/>
    <w:rsid w:val="003A20A0"/>
    <w:rsid w:val="003A2348"/>
    <w:rsid w:val="003F1E22"/>
    <w:rsid w:val="00413FDF"/>
    <w:rsid w:val="00424519"/>
    <w:rsid w:val="00447FE2"/>
    <w:rsid w:val="004559FC"/>
    <w:rsid w:val="004F4F08"/>
    <w:rsid w:val="0055136C"/>
    <w:rsid w:val="005D2B0D"/>
    <w:rsid w:val="00624BE9"/>
    <w:rsid w:val="00686B55"/>
    <w:rsid w:val="00784CF1"/>
    <w:rsid w:val="00794543"/>
    <w:rsid w:val="007B6296"/>
    <w:rsid w:val="008659A7"/>
    <w:rsid w:val="00891EB6"/>
    <w:rsid w:val="008B08E1"/>
    <w:rsid w:val="008B7735"/>
    <w:rsid w:val="008C4317"/>
    <w:rsid w:val="008C64D8"/>
    <w:rsid w:val="00936871"/>
    <w:rsid w:val="0099595E"/>
    <w:rsid w:val="009B64D1"/>
    <w:rsid w:val="009D3264"/>
    <w:rsid w:val="009F3A64"/>
    <w:rsid w:val="00A10152"/>
    <w:rsid w:val="00A34B9B"/>
    <w:rsid w:val="00AD0710"/>
    <w:rsid w:val="00B47F24"/>
    <w:rsid w:val="00B75A18"/>
    <w:rsid w:val="00B76EFD"/>
    <w:rsid w:val="00BB67E4"/>
    <w:rsid w:val="00BC2A3A"/>
    <w:rsid w:val="00C27827"/>
    <w:rsid w:val="00CB15EB"/>
    <w:rsid w:val="00CE53FF"/>
    <w:rsid w:val="00CF766A"/>
    <w:rsid w:val="00D40F04"/>
    <w:rsid w:val="00DF01B6"/>
    <w:rsid w:val="00E449F6"/>
    <w:rsid w:val="00EA0C63"/>
    <w:rsid w:val="00F43DC1"/>
    <w:rsid w:val="00FB7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6EED"/>
  <w15:docId w15:val="{BCA37773-2FB5-4AB2-8DB2-E31754E3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0C63"/>
    <w:rPr>
      <w:color w:val="0563C1" w:themeColor="hyperlink"/>
      <w:u w:val="single"/>
    </w:rPr>
  </w:style>
  <w:style w:type="character" w:customStyle="1" w:styleId="UnresolvedMention">
    <w:name w:val="Unresolved Mention"/>
    <w:basedOn w:val="Carpredefinitoparagrafo"/>
    <w:uiPriority w:val="99"/>
    <w:semiHidden/>
    <w:unhideWhenUsed/>
    <w:rsid w:val="00EA0C63"/>
    <w:rPr>
      <w:color w:val="605E5C"/>
      <w:shd w:val="clear" w:color="auto" w:fill="E1DFDD"/>
    </w:rPr>
  </w:style>
  <w:style w:type="paragraph" w:styleId="Paragrafoelenco">
    <w:name w:val="List Paragraph"/>
    <w:basedOn w:val="Normale"/>
    <w:uiPriority w:val="34"/>
    <w:qFormat/>
    <w:rsid w:val="003A20A0"/>
    <w:pPr>
      <w:ind w:left="720"/>
      <w:contextualSpacing/>
    </w:pPr>
  </w:style>
  <w:style w:type="paragraph" w:styleId="Intestazione">
    <w:name w:val="header"/>
    <w:basedOn w:val="Normale"/>
    <w:link w:val="IntestazioneCarattere"/>
    <w:uiPriority w:val="99"/>
    <w:unhideWhenUsed/>
    <w:rsid w:val="009B6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64D1"/>
  </w:style>
  <w:style w:type="paragraph" w:styleId="Pidipagina">
    <w:name w:val="footer"/>
    <w:basedOn w:val="Normale"/>
    <w:link w:val="PidipaginaCarattere"/>
    <w:uiPriority w:val="99"/>
    <w:unhideWhenUsed/>
    <w:rsid w:val="009B6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une.sangiovanniilarione.v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comune.sangiovanniilarione.vr.it" TargetMode="External"/><Relationship Id="rId4" Type="http://schemas.openxmlformats.org/officeDocument/2006/relationships/settings" Target="settings.xml"/><Relationship Id="rId9" Type="http://schemas.openxmlformats.org/officeDocument/2006/relationships/hyperlink" Target="mailto:protocollo@comune.sangiovanniilarione.v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3665-06F4-4614-839E-DDD0E36E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ammin01</dc:creator>
  <cp:lastModifiedBy>Utente</cp:lastModifiedBy>
  <cp:revision>3</cp:revision>
  <dcterms:created xsi:type="dcterms:W3CDTF">2022-05-12T08:21:00Z</dcterms:created>
  <dcterms:modified xsi:type="dcterms:W3CDTF">2022-05-12T08:22:00Z</dcterms:modified>
</cp:coreProperties>
</file>